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2EA" w:rsidRPr="00BE32EA" w:rsidRDefault="00BE32EA" w:rsidP="00BE32EA">
      <w:pPr>
        <w:jc w:val="center"/>
        <w:rPr>
          <w:b/>
          <w:sz w:val="32"/>
          <w:szCs w:val="32"/>
        </w:rPr>
      </w:pPr>
    </w:p>
    <w:p w:rsidR="0060020B" w:rsidRDefault="00BE32EA" w:rsidP="00BE32EA">
      <w:pPr>
        <w:jc w:val="center"/>
        <w:rPr>
          <w:b/>
          <w:sz w:val="32"/>
          <w:szCs w:val="32"/>
        </w:rPr>
      </w:pPr>
      <w:hyperlink r:id="rId7" w:history="1">
        <w:r w:rsidRPr="00963020">
          <w:rPr>
            <w:rStyle w:val="Hyperlink"/>
            <w:b/>
            <w:sz w:val="32"/>
            <w:szCs w:val="32"/>
          </w:rPr>
          <w:t>https://youtu.be/LmMt7drDUsw</w:t>
        </w:r>
      </w:hyperlink>
      <w:r>
        <w:rPr>
          <w:b/>
          <w:sz w:val="32"/>
          <w:szCs w:val="32"/>
        </w:rPr>
        <w:t xml:space="preserve"> </w:t>
      </w:r>
      <w:r w:rsidR="007C7555">
        <w:rPr>
          <w:b/>
          <w:sz w:val="32"/>
          <w:szCs w:val="32"/>
        </w:rPr>
        <w:t xml:space="preserve">PLANEJAMENTO DE AULA REMOTA DE MATEMÁTICA </w:t>
      </w:r>
      <w:r w:rsidR="007C7555" w:rsidRPr="008177FF">
        <w:rPr>
          <w:b/>
          <w:sz w:val="32"/>
          <w:szCs w:val="32"/>
        </w:rPr>
        <w:t xml:space="preserve">– UNIDADE </w:t>
      </w:r>
      <w:r w:rsidR="008177FF">
        <w:rPr>
          <w:b/>
          <w:sz w:val="32"/>
          <w:szCs w:val="32"/>
        </w:rPr>
        <w:t>3</w:t>
      </w:r>
      <w:r w:rsidR="007C7555" w:rsidRPr="008177FF">
        <w:rPr>
          <w:b/>
          <w:sz w:val="32"/>
          <w:szCs w:val="32"/>
        </w:rPr>
        <w:t xml:space="preserve"> – AULA </w:t>
      </w:r>
      <w:r w:rsidR="008177FF">
        <w:rPr>
          <w:b/>
          <w:sz w:val="32"/>
          <w:szCs w:val="32"/>
        </w:rPr>
        <w:t>8</w:t>
      </w:r>
    </w:p>
    <w:tbl>
      <w:tblPr>
        <w:tblStyle w:val="a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60020B">
        <w:trPr>
          <w:trHeight w:val="382"/>
        </w:trPr>
        <w:tc>
          <w:tcPr>
            <w:tcW w:w="1608" w:type="dxa"/>
            <w:shd w:val="clear" w:color="auto" w:fill="F2F2F2"/>
          </w:tcPr>
          <w:p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Escola/SME</w:t>
            </w:r>
          </w:p>
        </w:tc>
        <w:tc>
          <w:tcPr>
            <w:tcW w:w="8877" w:type="dxa"/>
            <w:gridSpan w:val="2"/>
          </w:tcPr>
          <w:p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Programa de Aulas Remotas VEM APRENDER </w:t>
            </w:r>
          </w:p>
        </w:tc>
        <w:tc>
          <w:tcPr>
            <w:tcW w:w="2551" w:type="dxa"/>
          </w:tcPr>
          <w:p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Ano:          1° ano</w:t>
            </w:r>
          </w:p>
        </w:tc>
        <w:tc>
          <w:tcPr>
            <w:tcW w:w="2835" w:type="dxa"/>
          </w:tcPr>
          <w:p w:rsidR="0060020B" w:rsidRDefault="007C7555" w:rsidP="00353C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Data: </w:t>
            </w:r>
            <w:r w:rsidR="00353CEB">
              <w:rPr>
                <w:b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/</w:t>
            </w:r>
            <w:r w:rsidR="008177FF">
              <w:rPr>
                <w:b/>
                <w:sz w:val="24"/>
                <w:szCs w:val="24"/>
              </w:rPr>
              <w:t>04</w:t>
            </w:r>
            <w:r>
              <w:rPr>
                <w:b/>
                <w:sz w:val="24"/>
                <w:szCs w:val="24"/>
              </w:rPr>
              <w:t>/2021</w:t>
            </w:r>
          </w:p>
        </w:tc>
      </w:tr>
      <w:tr w:rsidR="0060020B">
        <w:trPr>
          <w:trHeight w:val="382"/>
        </w:trPr>
        <w:tc>
          <w:tcPr>
            <w:tcW w:w="1608" w:type="dxa"/>
            <w:shd w:val="clear" w:color="auto" w:fill="F2F2F2"/>
          </w:tcPr>
          <w:p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(a):</w:t>
            </w:r>
          </w:p>
        </w:tc>
        <w:tc>
          <w:tcPr>
            <w:tcW w:w="6325" w:type="dxa"/>
          </w:tcPr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Luzia de Fátima Medeiros de Carvalho</w:t>
            </w:r>
          </w:p>
        </w:tc>
        <w:tc>
          <w:tcPr>
            <w:tcW w:w="2552" w:type="dxa"/>
            <w:shd w:val="clear" w:color="auto" w:fill="F2F2F2"/>
          </w:tcPr>
          <w:p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Coordenação de Área:</w:t>
            </w:r>
          </w:p>
        </w:tc>
        <w:tc>
          <w:tcPr>
            <w:tcW w:w="5386" w:type="dxa"/>
            <w:gridSpan w:val="2"/>
          </w:tcPr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e Annaly</w:t>
            </w:r>
          </w:p>
        </w:tc>
      </w:tr>
    </w:tbl>
    <w:p w:rsidR="0060020B" w:rsidRDefault="0060020B">
      <w:pPr>
        <w:rPr>
          <w:b/>
          <w:sz w:val="6"/>
          <w:szCs w:val="6"/>
        </w:rPr>
      </w:pPr>
    </w:p>
    <w:tbl>
      <w:tblPr>
        <w:tblStyle w:val="a0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60020B">
        <w:trPr>
          <w:trHeight w:val="298"/>
        </w:trPr>
        <w:tc>
          <w:tcPr>
            <w:tcW w:w="2972" w:type="dxa"/>
            <w:shd w:val="clear" w:color="auto" w:fill="F2F2F2"/>
          </w:tcPr>
          <w:p w:rsidR="0060020B" w:rsidRDefault="007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Habilidade </w:t>
            </w:r>
          </w:p>
        </w:tc>
        <w:tc>
          <w:tcPr>
            <w:tcW w:w="12899" w:type="dxa"/>
          </w:tcPr>
          <w:p w:rsidR="0060020B" w:rsidRDefault="008177FF" w:rsidP="00743542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8177FF">
              <w:rPr>
                <w:sz w:val="24"/>
                <w:szCs w:val="24"/>
              </w:rPr>
              <w:t>Resolver</w:t>
            </w:r>
            <w:r>
              <w:rPr>
                <w:sz w:val="24"/>
                <w:szCs w:val="24"/>
              </w:rPr>
              <w:t xml:space="preserve"> e elaborar problemas de adição e de subtração, envolvendo números de até dois algarismos, com os significados de juntar, acrescentar, separar e retirar, com o suporte de imagens e/ou material manipulável, utilizando estratégias e formas de registro pessoais.</w:t>
            </w:r>
          </w:p>
        </w:tc>
      </w:tr>
      <w:tr w:rsidR="0060020B">
        <w:trPr>
          <w:trHeight w:val="298"/>
        </w:trPr>
        <w:tc>
          <w:tcPr>
            <w:tcW w:w="2972" w:type="dxa"/>
            <w:shd w:val="clear" w:color="auto" w:fill="F2F2F2"/>
          </w:tcPr>
          <w:p w:rsidR="0060020B" w:rsidRPr="00743542" w:rsidRDefault="007C7555">
            <w:pPr>
              <w:jc w:val="center"/>
              <w:rPr>
                <w:b/>
                <w:sz w:val="24"/>
                <w:szCs w:val="24"/>
              </w:rPr>
            </w:pPr>
            <w:r w:rsidRPr="00743542">
              <w:rPr>
                <w:b/>
                <w:sz w:val="24"/>
                <w:szCs w:val="24"/>
              </w:rPr>
              <w:t>Objetivo (s) de aprendizagem</w:t>
            </w:r>
          </w:p>
        </w:tc>
        <w:tc>
          <w:tcPr>
            <w:tcW w:w="12899" w:type="dxa"/>
            <w:shd w:val="clear" w:color="auto" w:fill="auto"/>
          </w:tcPr>
          <w:p w:rsidR="0060020B" w:rsidRPr="008177FF" w:rsidRDefault="008177FF" w:rsidP="00C10AD2">
            <w:pPr>
              <w:rPr>
                <w:b/>
                <w:sz w:val="24"/>
                <w:szCs w:val="24"/>
                <w:highlight w:val="yellow"/>
              </w:rPr>
            </w:pPr>
            <w:r w:rsidRPr="008177FF">
              <w:rPr>
                <w:b/>
                <w:sz w:val="24"/>
                <w:szCs w:val="24"/>
              </w:rPr>
              <w:t>Resolver problemas de adição relacionados às ideias de juntar e acrescentar com suporte de imagens e/ou material manipulável, utilizando estratégias e formas de registros pessoais.</w:t>
            </w:r>
          </w:p>
        </w:tc>
      </w:tr>
      <w:tr w:rsidR="0060020B">
        <w:trPr>
          <w:trHeight w:val="298"/>
        </w:trPr>
        <w:tc>
          <w:tcPr>
            <w:tcW w:w="2972" w:type="dxa"/>
            <w:shd w:val="clear" w:color="auto" w:fill="F2F2F2"/>
          </w:tcPr>
          <w:p w:rsidR="0060020B" w:rsidRDefault="007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 avaliativa</w:t>
            </w:r>
          </w:p>
        </w:tc>
        <w:tc>
          <w:tcPr>
            <w:tcW w:w="12899" w:type="dxa"/>
          </w:tcPr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ser </w:t>
            </w:r>
            <w:r>
              <w:rPr>
                <w:b/>
                <w:sz w:val="24"/>
                <w:szCs w:val="24"/>
              </w:rPr>
              <w:t>personalizada pela professora</w:t>
            </w:r>
            <w:r>
              <w:rPr>
                <w:sz w:val="24"/>
                <w:szCs w:val="24"/>
              </w:rPr>
              <w:t xml:space="preserve"> da turma, na escola. Segue sugestão no final</w:t>
            </w:r>
          </w:p>
        </w:tc>
      </w:tr>
    </w:tbl>
    <w:p w:rsidR="0060020B" w:rsidRDefault="0060020B">
      <w:pPr>
        <w:rPr>
          <w:b/>
          <w:sz w:val="6"/>
          <w:szCs w:val="6"/>
        </w:rPr>
      </w:pPr>
    </w:p>
    <w:tbl>
      <w:tblPr>
        <w:tblStyle w:val="a1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0239"/>
        <w:gridCol w:w="2660"/>
      </w:tblGrid>
      <w:tr w:rsidR="0060020B">
        <w:trPr>
          <w:trHeight w:val="337"/>
        </w:trPr>
        <w:tc>
          <w:tcPr>
            <w:tcW w:w="2972" w:type="dxa"/>
            <w:shd w:val="clear" w:color="auto" w:fill="F2F2F2"/>
          </w:tcPr>
          <w:p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Objetos de conhecimento </w:t>
            </w:r>
          </w:p>
        </w:tc>
        <w:tc>
          <w:tcPr>
            <w:tcW w:w="10239" w:type="dxa"/>
          </w:tcPr>
          <w:p w:rsidR="0060020B" w:rsidRDefault="00817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Ideias aditivas: juntar e acrescentar. (NÚMEROS)</w:t>
            </w:r>
          </w:p>
        </w:tc>
        <w:tc>
          <w:tcPr>
            <w:tcW w:w="2660" w:type="dxa"/>
          </w:tcPr>
          <w:p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 aula TV</w:t>
            </w:r>
            <w:r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25’</w:t>
            </w:r>
          </w:p>
        </w:tc>
      </w:tr>
    </w:tbl>
    <w:p w:rsidR="0060020B" w:rsidRDefault="0060020B">
      <w:pPr>
        <w:rPr>
          <w:sz w:val="4"/>
          <w:szCs w:val="4"/>
        </w:rPr>
      </w:pPr>
    </w:p>
    <w:tbl>
      <w:tblPr>
        <w:tblStyle w:val="a2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5812"/>
        <w:gridCol w:w="851"/>
        <w:gridCol w:w="1275"/>
      </w:tblGrid>
      <w:tr w:rsidR="0060020B">
        <w:trPr>
          <w:trHeight w:val="301"/>
        </w:trPr>
        <w:tc>
          <w:tcPr>
            <w:tcW w:w="13745" w:type="dxa"/>
            <w:gridSpan w:val="2"/>
            <w:shd w:val="clear" w:color="auto" w:fill="F2F2F2"/>
          </w:tcPr>
          <w:p w:rsidR="0060020B" w:rsidRDefault="007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Desenvolvimento da aula – Estratégias de Ensino</w:t>
            </w:r>
          </w:p>
        </w:tc>
        <w:tc>
          <w:tcPr>
            <w:tcW w:w="2126" w:type="dxa"/>
            <w:gridSpan w:val="2"/>
            <w:shd w:val="clear" w:color="auto" w:fill="F2F2F2"/>
          </w:tcPr>
          <w:p w:rsidR="0060020B" w:rsidRDefault="007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Organização </w:t>
            </w:r>
          </w:p>
        </w:tc>
      </w:tr>
      <w:tr w:rsidR="0060020B" w:rsidTr="003264EF">
        <w:trPr>
          <w:trHeight w:val="481"/>
        </w:trPr>
        <w:tc>
          <w:tcPr>
            <w:tcW w:w="7933" w:type="dxa"/>
            <w:shd w:val="clear" w:color="auto" w:fill="F2F2F2"/>
            <w:vAlign w:val="center"/>
          </w:tcPr>
          <w:p w:rsidR="0060020B" w:rsidRPr="00973201" w:rsidRDefault="007C7555">
            <w:pPr>
              <w:jc w:val="center"/>
              <w:rPr>
                <w:b/>
                <w:sz w:val="24"/>
                <w:szCs w:val="24"/>
              </w:rPr>
            </w:pPr>
            <w:r w:rsidRPr="00973201">
              <w:rPr>
                <w:b/>
                <w:sz w:val="24"/>
                <w:szCs w:val="24"/>
              </w:rPr>
              <w:t>Ações do professor</w:t>
            </w:r>
          </w:p>
        </w:tc>
        <w:tc>
          <w:tcPr>
            <w:tcW w:w="5812" w:type="dxa"/>
            <w:shd w:val="clear" w:color="auto" w:fill="F2F2F2"/>
            <w:vAlign w:val="center"/>
          </w:tcPr>
          <w:p w:rsidR="0060020B" w:rsidRPr="00973201" w:rsidRDefault="007C7555">
            <w:pPr>
              <w:jc w:val="center"/>
              <w:rPr>
                <w:b/>
                <w:sz w:val="20"/>
                <w:szCs w:val="20"/>
              </w:rPr>
            </w:pPr>
            <w:r w:rsidRPr="00973201">
              <w:rPr>
                <w:b/>
                <w:sz w:val="24"/>
                <w:szCs w:val="24"/>
              </w:rPr>
              <w:t>Possíveis ações esperadas dos alunos</w:t>
            </w:r>
          </w:p>
        </w:tc>
        <w:tc>
          <w:tcPr>
            <w:tcW w:w="851" w:type="dxa"/>
            <w:shd w:val="clear" w:color="auto" w:fill="F2F2F2"/>
          </w:tcPr>
          <w:p w:rsidR="0060020B" w:rsidRPr="00973201" w:rsidRDefault="007C7555">
            <w:pPr>
              <w:jc w:val="center"/>
              <w:rPr>
                <w:b/>
                <w:sz w:val="20"/>
                <w:szCs w:val="20"/>
              </w:rPr>
            </w:pPr>
            <w:r w:rsidRPr="00973201">
              <w:rPr>
                <w:b/>
                <w:sz w:val="20"/>
                <w:szCs w:val="20"/>
              </w:rPr>
              <w:t>Do Tempo</w:t>
            </w:r>
          </w:p>
        </w:tc>
        <w:tc>
          <w:tcPr>
            <w:tcW w:w="1275" w:type="dxa"/>
            <w:shd w:val="clear" w:color="auto" w:fill="F2F2F2"/>
          </w:tcPr>
          <w:p w:rsidR="0060020B" w:rsidRDefault="007C7555">
            <w:pPr>
              <w:jc w:val="center"/>
              <w:rPr>
                <w:b/>
                <w:sz w:val="20"/>
                <w:szCs w:val="20"/>
              </w:rPr>
            </w:pPr>
            <w:r w:rsidRPr="00973201">
              <w:rPr>
                <w:b/>
                <w:sz w:val="20"/>
                <w:szCs w:val="20"/>
              </w:rPr>
              <w:t>Dos Recursos</w:t>
            </w:r>
          </w:p>
        </w:tc>
      </w:tr>
      <w:tr w:rsidR="0060020B" w:rsidTr="003264EF">
        <w:trPr>
          <w:trHeight w:val="1678"/>
        </w:trPr>
        <w:tc>
          <w:tcPr>
            <w:tcW w:w="7933" w:type="dxa"/>
          </w:tcPr>
          <w:p w:rsidR="004352E5" w:rsidRDefault="004352E5" w:rsidP="004352E5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INTRODUÇÃO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:rsidR="00015C3A" w:rsidRPr="00DC3384" w:rsidRDefault="004C1AC2" w:rsidP="004352E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3625850</wp:posOffset>
                  </wp:positionH>
                  <wp:positionV relativeFrom="paragraph">
                    <wp:posOffset>130175</wp:posOffset>
                  </wp:positionV>
                  <wp:extent cx="1171575" cy="1654175"/>
                  <wp:effectExtent l="0" t="0" r="9525" b="3175"/>
                  <wp:wrapTight wrapText="bothSides">
                    <wp:wrapPolygon edited="0">
                      <wp:start x="0" y="0"/>
                      <wp:lineTo x="0" y="21393"/>
                      <wp:lineTo x="21424" y="21393"/>
                      <wp:lineTo x="21424" y="0"/>
                      <wp:lineTo x="0" y="0"/>
                    </wp:wrapPolygon>
                  </wp:wrapTight>
                  <wp:docPr id="2" name="Imagem 2" descr="O Grande Rabanete | Amazon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 Grande Rabanete | Amazon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52E5" w:rsidRPr="00DC3384">
              <w:rPr>
                <w:sz w:val="20"/>
                <w:szCs w:val="20"/>
              </w:rPr>
              <w:t xml:space="preserve">Contar na bancada a história: “O </w:t>
            </w:r>
            <w:r w:rsidR="00015C3A" w:rsidRPr="00DC3384">
              <w:rPr>
                <w:sz w:val="20"/>
                <w:szCs w:val="20"/>
              </w:rPr>
              <w:t>grande rabanete”</w:t>
            </w:r>
            <w:r w:rsidR="004352E5" w:rsidRPr="00DC3384">
              <w:rPr>
                <w:sz w:val="20"/>
                <w:szCs w:val="20"/>
              </w:rPr>
              <w:t xml:space="preserve"> </w:t>
            </w:r>
            <w:r w:rsidR="00015C3A" w:rsidRPr="00DC3384">
              <w:rPr>
                <w:sz w:val="20"/>
                <w:szCs w:val="20"/>
              </w:rPr>
              <w:t>Tatiana Belinky</w:t>
            </w:r>
          </w:p>
          <w:p w:rsidR="004352E5" w:rsidRPr="00DC3384" w:rsidRDefault="004352E5" w:rsidP="004352E5">
            <w:pPr>
              <w:rPr>
                <w:i/>
                <w:color w:val="4472C4" w:themeColor="accent5"/>
                <w:sz w:val="20"/>
                <w:szCs w:val="20"/>
              </w:rPr>
            </w:pPr>
            <w:r w:rsidRPr="00DC3384">
              <w:rPr>
                <w:i/>
                <w:color w:val="4472C4" w:themeColor="accent5"/>
                <w:sz w:val="20"/>
                <w:szCs w:val="20"/>
              </w:rPr>
              <w:t>(</w:t>
            </w:r>
            <w:r w:rsidR="00015C3A" w:rsidRPr="00DC3384">
              <w:rPr>
                <w:i/>
                <w:color w:val="4472C4" w:themeColor="accent5"/>
                <w:sz w:val="20"/>
                <w:szCs w:val="20"/>
              </w:rPr>
              <w:t>Utilizando</w:t>
            </w:r>
            <w:r w:rsidRPr="00DC3384">
              <w:rPr>
                <w:i/>
                <w:color w:val="4472C4" w:themeColor="accent5"/>
                <w:sz w:val="20"/>
                <w:szCs w:val="20"/>
              </w:rPr>
              <w:t xml:space="preserve"> personagens de papel, recortar a história)</w:t>
            </w:r>
            <w:r w:rsidR="004C1AC2">
              <w:rPr>
                <w:noProof/>
              </w:rPr>
              <w:t xml:space="preserve"> </w:t>
            </w:r>
          </w:p>
          <w:p w:rsidR="00015C3A" w:rsidRPr="00DC3384" w:rsidRDefault="00015C3A" w:rsidP="004352E5">
            <w:pPr>
              <w:rPr>
                <w:sz w:val="20"/>
                <w:szCs w:val="20"/>
              </w:rPr>
            </w:pPr>
            <w:r w:rsidRPr="00DC3384">
              <w:rPr>
                <w:sz w:val="20"/>
                <w:szCs w:val="20"/>
              </w:rPr>
              <w:t>O vovô saiu para a horta e plantou um rabanete.</w:t>
            </w:r>
            <w:r w:rsidR="004C1AC2">
              <w:rPr>
                <w:sz w:val="20"/>
                <w:szCs w:val="20"/>
              </w:rPr>
              <w:t xml:space="preserve"> </w:t>
            </w:r>
          </w:p>
          <w:p w:rsidR="00015C3A" w:rsidRPr="00DC3384" w:rsidRDefault="00015C3A" w:rsidP="004352E5">
            <w:pPr>
              <w:rPr>
                <w:sz w:val="20"/>
                <w:szCs w:val="20"/>
              </w:rPr>
            </w:pPr>
            <w:r w:rsidRPr="00DC3384">
              <w:rPr>
                <w:sz w:val="20"/>
                <w:szCs w:val="20"/>
              </w:rPr>
              <w:t>O rabanete cresceu, cresceu e ficou grandão, grandão.</w:t>
            </w:r>
          </w:p>
          <w:p w:rsidR="00015C3A" w:rsidRPr="00DC3384" w:rsidRDefault="00015C3A" w:rsidP="004352E5">
            <w:pPr>
              <w:rPr>
                <w:sz w:val="20"/>
                <w:szCs w:val="20"/>
              </w:rPr>
            </w:pPr>
            <w:r w:rsidRPr="00DC3384">
              <w:rPr>
                <w:sz w:val="20"/>
                <w:szCs w:val="20"/>
              </w:rPr>
              <w:t>O vovô quis arrancar o rabanete para comer no almoço.</w:t>
            </w:r>
          </w:p>
          <w:p w:rsidR="00015C3A" w:rsidRPr="00DC3384" w:rsidRDefault="00015C3A" w:rsidP="004352E5">
            <w:pPr>
              <w:rPr>
                <w:sz w:val="20"/>
                <w:szCs w:val="20"/>
              </w:rPr>
            </w:pPr>
            <w:r w:rsidRPr="00DC3384">
              <w:rPr>
                <w:sz w:val="20"/>
                <w:szCs w:val="20"/>
              </w:rPr>
              <w:t>Então o vovô chamou a vovó pra ajudar a puxar o rabanete.</w:t>
            </w:r>
          </w:p>
          <w:p w:rsidR="00015C3A" w:rsidRPr="00DC3384" w:rsidRDefault="00015C3A" w:rsidP="004352E5">
            <w:pPr>
              <w:rPr>
                <w:sz w:val="20"/>
                <w:szCs w:val="20"/>
              </w:rPr>
            </w:pPr>
            <w:r w:rsidRPr="00DC3384">
              <w:rPr>
                <w:sz w:val="20"/>
                <w:szCs w:val="20"/>
              </w:rPr>
              <w:t>A vovó segurou o vovô, o vovô segurou o rabanete.</w:t>
            </w:r>
          </w:p>
          <w:p w:rsidR="00015C3A" w:rsidRPr="00DC3384" w:rsidRDefault="00015C3A" w:rsidP="004352E5">
            <w:pPr>
              <w:rPr>
                <w:sz w:val="20"/>
                <w:szCs w:val="20"/>
              </w:rPr>
            </w:pPr>
            <w:r w:rsidRPr="00DC3384">
              <w:rPr>
                <w:sz w:val="20"/>
                <w:szCs w:val="20"/>
              </w:rPr>
              <w:t>Puxa que puxa e nada do rabanete sair da terra.</w:t>
            </w:r>
          </w:p>
          <w:p w:rsidR="00015C3A" w:rsidRPr="00DC3384" w:rsidRDefault="00015C3A" w:rsidP="004352E5">
            <w:pPr>
              <w:rPr>
                <w:sz w:val="20"/>
                <w:szCs w:val="20"/>
              </w:rPr>
            </w:pPr>
            <w:r w:rsidRPr="00DC3384">
              <w:rPr>
                <w:sz w:val="20"/>
                <w:szCs w:val="20"/>
              </w:rPr>
              <w:t>Então a vovó chamou a neta pra ajudar a puxar o rabanete.</w:t>
            </w:r>
          </w:p>
          <w:p w:rsidR="000942BB" w:rsidRPr="00DC3384" w:rsidRDefault="000942BB" w:rsidP="004352E5">
            <w:pPr>
              <w:rPr>
                <w:sz w:val="20"/>
                <w:szCs w:val="20"/>
              </w:rPr>
            </w:pPr>
            <w:r w:rsidRPr="00DC3384">
              <w:rPr>
                <w:sz w:val="20"/>
                <w:szCs w:val="20"/>
              </w:rPr>
              <w:t>A neta segurou na vovó, a vovó no vovô, o vovô no rabanete.</w:t>
            </w:r>
          </w:p>
          <w:p w:rsidR="000942BB" w:rsidRPr="00DC3384" w:rsidRDefault="000942BB" w:rsidP="004352E5">
            <w:pPr>
              <w:rPr>
                <w:sz w:val="20"/>
                <w:szCs w:val="20"/>
              </w:rPr>
            </w:pPr>
            <w:r w:rsidRPr="00DC3384">
              <w:rPr>
                <w:sz w:val="20"/>
                <w:szCs w:val="20"/>
              </w:rPr>
              <w:t>Puxa que puxa e nada do rabanete sair da terra.</w:t>
            </w:r>
          </w:p>
          <w:p w:rsidR="000942BB" w:rsidRPr="00DC3384" w:rsidRDefault="000942BB" w:rsidP="004352E5">
            <w:pPr>
              <w:rPr>
                <w:sz w:val="20"/>
                <w:szCs w:val="20"/>
              </w:rPr>
            </w:pPr>
            <w:r w:rsidRPr="00DC3384">
              <w:rPr>
                <w:sz w:val="20"/>
                <w:szCs w:val="20"/>
              </w:rPr>
              <w:t>Então a neta chamou o Totó para ajudar a puxar o rabanete.</w:t>
            </w:r>
          </w:p>
          <w:p w:rsidR="000942BB" w:rsidRPr="00DC3384" w:rsidRDefault="000942BB" w:rsidP="004C1AC2">
            <w:pPr>
              <w:jc w:val="both"/>
              <w:rPr>
                <w:sz w:val="20"/>
                <w:szCs w:val="20"/>
              </w:rPr>
            </w:pPr>
            <w:r w:rsidRPr="00DC3384">
              <w:rPr>
                <w:sz w:val="20"/>
                <w:szCs w:val="20"/>
              </w:rPr>
              <w:t>O Totó segurou na neta, a neta na vó, a vó no vô, o vô no rabanete.</w:t>
            </w:r>
            <w:r w:rsidR="004C1AC2">
              <w:rPr>
                <w:sz w:val="20"/>
                <w:szCs w:val="20"/>
              </w:rPr>
              <w:t xml:space="preserve">                         </w:t>
            </w:r>
            <w:r w:rsidR="004C1AC2" w:rsidRPr="004C1AC2">
              <w:rPr>
                <w:i/>
                <w:color w:val="4472C4" w:themeColor="accent5"/>
                <w:sz w:val="20"/>
                <w:szCs w:val="20"/>
              </w:rPr>
              <w:t>Imagem 1</w:t>
            </w:r>
          </w:p>
          <w:p w:rsidR="000942BB" w:rsidRPr="00DC3384" w:rsidRDefault="000942BB" w:rsidP="004352E5">
            <w:pPr>
              <w:rPr>
                <w:sz w:val="20"/>
                <w:szCs w:val="20"/>
              </w:rPr>
            </w:pPr>
            <w:r w:rsidRPr="00DC3384">
              <w:rPr>
                <w:sz w:val="20"/>
                <w:szCs w:val="20"/>
              </w:rPr>
              <w:t>E nada do rabanete sair da terra.</w:t>
            </w:r>
          </w:p>
          <w:p w:rsidR="000942BB" w:rsidRPr="00DC3384" w:rsidRDefault="000942BB" w:rsidP="004352E5">
            <w:pPr>
              <w:rPr>
                <w:sz w:val="20"/>
                <w:szCs w:val="20"/>
              </w:rPr>
            </w:pPr>
            <w:r w:rsidRPr="00DC3384">
              <w:rPr>
                <w:sz w:val="20"/>
                <w:szCs w:val="20"/>
              </w:rPr>
              <w:t>Então o Totó chamou o gato pra ajudar a puxar o rabanete.</w:t>
            </w:r>
          </w:p>
          <w:p w:rsidR="000942BB" w:rsidRPr="00DC3384" w:rsidRDefault="000942BB" w:rsidP="004352E5">
            <w:pPr>
              <w:rPr>
                <w:sz w:val="20"/>
                <w:szCs w:val="20"/>
              </w:rPr>
            </w:pPr>
            <w:r w:rsidRPr="00DC3384">
              <w:rPr>
                <w:sz w:val="20"/>
                <w:szCs w:val="20"/>
              </w:rPr>
              <w:lastRenderedPageBreak/>
              <w:t>O gato segurou no Totó, o Totó na neta, a neta na vó, a vó no vô, o vô no rabanete. E nada do rabanete sair da Terra.</w:t>
            </w:r>
          </w:p>
          <w:p w:rsidR="000942BB" w:rsidRPr="00DC3384" w:rsidRDefault="000942BB" w:rsidP="004352E5">
            <w:pPr>
              <w:rPr>
                <w:sz w:val="20"/>
                <w:szCs w:val="20"/>
              </w:rPr>
            </w:pPr>
            <w:r w:rsidRPr="00DC3384">
              <w:rPr>
                <w:sz w:val="20"/>
                <w:szCs w:val="20"/>
              </w:rPr>
              <w:t>Então o gato chamou o rato, para ajudar a puxar o rabanete.</w:t>
            </w:r>
          </w:p>
          <w:p w:rsidR="000942BB" w:rsidRPr="00DC3384" w:rsidRDefault="000942BB" w:rsidP="004352E5">
            <w:pPr>
              <w:rPr>
                <w:sz w:val="20"/>
                <w:szCs w:val="20"/>
              </w:rPr>
            </w:pPr>
            <w:r w:rsidRPr="00DC3384">
              <w:rPr>
                <w:sz w:val="20"/>
                <w:szCs w:val="20"/>
              </w:rPr>
              <w:t>O rato segurou no gato, o gato no Totó, o Totó na neta, a neta na vó, a vó no vô e o vô no rabanete.</w:t>
            </w:r>
          </w:p>
          <w:p w:rsidR="000942BB" w:rsidRPr="00DC3384" w:rsidRDefault="000942BB" w:rsidP="004352E5">
            <w:pPr>
              <w:rPr>
                <w:sz w:val="20"/>
                <w:szCs w:val="20"/>
              </w:rPr>
            </w:pPr>
            <w:r w:rsidRPr="00DC3384">
              <w:rPr>
                <w:sz w:val="20"/>
                <w:szCs w:val="20"/>
              </w:rPr>
              <w:t>E plop! Arrancaram o rabanete da terra.</w:t>
            </w:r>
          </w:p>
          <w:p w:rsidR="00DC3384" w:rsidRPr="00DC3384" w:rsidRDefault="00DC3384" w:rsidP="004352E5">
            <w:pPr>
              <w:rPr>
                <w:sz w:val="20"/>
                <w:szCs w:val="20"/>
              </w:rPr>
            </w:pPr>
            <w:r w:rsidRPr="00DC3384">
              <w:rPr>
                <w:sz w:val="20"/>
                <w:szCs w:val="20"/>
              </w:rPr>
              <w:t>- Eu sou o mais forte! – disse o rato.</w:t>
            </w:r>
          </w:p>
          <w:p w:rsidR="0060020B" w:rsidRDefault="00DC3384" w:rsidP="00DC3384">
            <w:pPr>
              <w:rPr>
                <w:sz w:val="24"/>
                <w:szCs w:val="24"/>
                <w:highlight w:val="yellow"/>
              </w:rPr>
            </w:pPr>
            <w:r w:rsidRPr="00DC3384">
              <w:rPr>
                <w:sz w:val="20"/>
                <w:szCs w:val="20"/>
              </w:rPr>
              <w:t>Então o vô disse que é a união que faz a força e juntos comeram o rabanete, que era tão grande que deu pra todos, e ainda sobrou um pouco para minhoca que passava por aí.</w:t>
            </w:r>
          </w:p>
        </w:tc>
        <w:tc>
          <w:tcPr>
            <w:tcW w:w="5812" w:type="dxa"/>
          </w:tcPr>
          <w:p w:rsidR="0064023E" w:rsidRDefault="004352E5" w:rsidP="004352E5">
            <w:r>
              <w:lastRenderedPageBreak/>
              <w:t>Ao ouvir a história</w:t>
            </w:r>
            <w:r w:rsidR="0064023E">
              <w:t>,</w:t>
            </w:r>
            <w:r>
              <w:t xml:space="preserve"> perceber que </w:t>
            </w:r>
            <w:r w:rsidR="00490AF3">
              <w:t xml:space="preserve">começa com um personagem e termina com </w:t>
            </w:r>
            <w:r w:rsidR="0064023E">
              <w:t>muitos</w:t>
            </w:r>
            <w:r w:rsidR="00490AF3">
              <w:t xml:space="preserve"> personagens</w:t>
            </w:r>
            <w:r w:rsidR="0064023E">
              <w:t xml:space="preserve"> pois no início só temos 1 e ao chegar sempre mais um a quantidade vai aumentando até chegar </w:t>
            </w:r>
            <w:r w:rsidR="00F577A2">
              <w:t>n</w:t>
            </w:r>
            <w:r w:rsidR="0064023E">
              <w:t>a quantidade</w:t>
            </w:r>
            <w:r w:rsidR="0064023E" w:rsidRPr="00F577A2">
              <w:t xml:space="preserve"> </w:t>
            </w:r>
            <w:r w:rsidR="00F577A2" w:rsidRPr="00F577A2">
              <w:t>6</w:t>
            </w:r>
          </w:p>
          <w:p w:rsidR="004352E5" w:rsidRDefault="00490AF3" w:rsidP="004352E5">
            <w:r>
              <w:t xml:space="preserve"> </w:t>
            </w:r>
          </w:p>
          <w:p w:rsidR="004352E5" w:rsidRDefault="004352E5" w:rsidP="004352E5"/>
          <w:p w:rsidR="004352E5" w:rsidRDefault="004352E5" w:rsidP="004352E5"/>
          <w:p w:rsidR="004352E5" w:rsidRDefault="004352E5" w:rsidP="004352E5"/>
          <w:p w:rsidR="004352E5" w:rsidRDefault="004352E5" w:rsidP="004352E5"/>
          <w:p w:rsidR="004352E5" w:rsidRDefault="004352E5" w:rsidP="004352E5"/>
          <w:p w:rsidR="004352E5" w:rsidRDefault="004352E5" w:rsidP="004352E5"/>
          <w:p w:rsidR="004352E5" w:rsidRDefault="004352E5" w:rsidP="004352E5"/>
          <w:p w:rsidR="004352E5" w:rsidRDefault="004352E5" w:rsidP="004352E5"/>
          <w:p w:rsidR="004352E5" w:rsidRDefault="004352E5" w:rsidP="004352E5"/>
          <w:p w:rsidR="004352E5" w:rsidRDefault="004352E5" w:rsidP="004352E5"/>
          <w:p w:rsidR="004352E5" w:rsidRDefault="004352E5" w:rsidP="004352E5"/>
          <w:p w:rsidR="0060020B" w:rsidRDefault="0060020B" w:rsidP="004352E5">
            <w:pPr>
              <w:rPr>
                <w:color w:val="0070C0"/>
              </w:rPr>
            </w:pPr>
          </w:p>
        </w:tc>
        <w:tc>
          <w:tcPr>
            <w:tcW w:w="851" w:type="dxa"/>
          </w:tcPr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DC3384" w:rsidP="0043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52E5">
              <w:rPr>
                <w:sz w:val="18"/>
                <w:szCs w:val="18"/>
              </w:rPr>
              <w:t xml:space="preserve"> min</w:t>
            </w: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60020B" w:rsidRDefault="0060020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0020B" w:rsidRDefault="0060020B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com o título do livro</w:t>
            </w:r>
          </w:p>
          <w:p w:rsidR="004352E5" w:rsidRDefault="00490AF3" w:rsidP="0043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Personagens na bancada</w:t>
            </w:r>
          </w:p>
          <w:p w:rsidR="0060020B" w:rsidRDefault="0060020B" w:rsidP="004352E5">
            <w:pPr>
              <w:rPr>
                <w:sz w:val="18"/>
                <w:szCs w:val="18"/>
              </w:rPr>
            </w:pPr>
          </w:p>
        </w:tc>
      </w:tr>
      <w:tr w:rsidR="0060020B" w:rsidTr="003264EF">
        <w:trPr>
          <w:trHeight w:val="2324"/>
        </w:trPr>
        <w:tc>
          <w:tcPr>
            <w:tcW w:w="7933" w:type="dxa"/>
          </w:tcPr>
          <w:p w:rsidR="0060020B" w:rsidRDefault="0065750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2787650</wp:posOffset>
                  </wp:positionH>
                  <wp:positionV relativeFrom="paragraph">
                    <wp:posOffset>52705</wp:posOffset>
                  </wp:positionV>
                  <wp:extent cx="1400175" cy="99314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453" y="21130"/>
                      <wp:lineTo x="21453" y="0"/>
                      <wp:lineTo x="0" y="0"/>
                    </wp:wrapPolygon>
                  </wp:wrapTight>
                  <wp:docPr id="20" name="Imagem 20" descr="C:\Users\medeiros e carvalho\AppData\Local\Microsoft\Windows\Temporary Internet Files\Content.Word\20210313_160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deiros e carvalho\AppData\Local\Microsoft\Windows\Temporary Internet Files\Content.Word\20210313_160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555" w:rsidRPr="00973201">
              <w:rPr>
                <w:b/>
                <w:sz w:val="24"/>
                <w:szCs w:val="24"/>
              </w:rPr>
              <w:t>DESENVOLVIMENTO DA AULA</w:t>
            </w:r>
            <w:r w:rsidR="007C7555" w:rsidRPr="00973201">
              <w:rPr>
                <w:sz w:val="24"/>
                <w:szCs w:val="24"/>
              </w:rPr>
              <w:t xml:space="preserve"> </w:t>
            </w:r>
          </w:p>
          <w:p w:rsidR="00657503" w:rsidRPr="00657503" w:rsidRDefault="00657503" w:rsidP="003117EE">
            <w:pPr>
              <w:rPr>
                <w:b/>
                <w:i/>
                <w:sz w:val="24"/>
                <w:szCs w:val="24"/>
                <w:u w:val="single"/>
              </w:rPr>
            </w:pPr>
            <w:r w:rsidRPr="00657503">
              <w:rPr>
                <w:b/>
                <w:i/>
                <w:sz w:val="24"/>
                <w:szCs w:val="24"/>
                <w:u w:val="single"/>
              </w:rPr>
              <w:t>ATIVIDADE 1</w:t>
            </w:r>
          </w:p>
          <w:p w:rsidR="003117EE" w:rsidRDefault="003117EE" w:rsidP="003117EE">
            <w:pPr>
              <w:rPr>
                <w:sz w:val="24"/>
                <w:szCs w:val="24"/>
              </w:rPr>
            </w:pPr>
            <w:r w:rsidRPr="006A0635">
              <w:rPr>
                <w:sz w:val="24"/>
                <w:szCs w:val="24"/>
              </w:rPr>
              <w:t xml:space="preserve">Com os personagens da </w:t>
            </w:r>
            <w:r>
              <w:rPr>
                <w:sz w:val="24"/>
                <w:szCs w:val="24"/>
              </w:rPr>
              <w:t>história simular contagens:</w:t>
            </w:r>
          </w:p>
          <w:p w:rsidR="00657503" w:rsidRDefault="00657503" w:rsidP="003117EE">
            <w:pPr>
              <w:rPr>
                <w:sz w:val="24"/>
                <w:szCs w:val="24"/>
              </w:rPr>
            </w:pPr>
          </w:p>
          <w:p w:rsidR="00657503" w:rsidRPr="00973201" w:rsidRDefault="00657503" w:rsidP="00657503">
            <w:r>
              <w:rPr>
                <w:i/>
                <w:color w:val="4472C4" w:themeColor="accent5"/>
              </w:rPr>
              <w:t xml:space="preserve">                                                                         </w:t>
            </w:r>
            <w:r w:rsidRPr="005034C5">
              <w:rPr>
                <w:i/>
                <w:color w:val="4472C4" w:themeColor="accent5"/>
              </w:rPr>
              <w:t xml:space="preserve">Imagem </w:t>
            </w:r>
            <w:r>
              <w:rPr>
                <w:i/>
                <w:color w:val="4472C4" w:themeColor="accent5"/>
              </w:rPr>
              <w:t>2</w:t>
            </w:r>
          </w:p>
          <w:p w:rsidR="003117EE" w:rsidRDefault="003117EE" w:rsidP="00311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estava somente o </w:t>
            </w:r>
            <w:r w:rsidR="0064023E">
              <w:rPr>
                <w:sz w:val="24"/>
                <w:szCs w:val="24"/>
              </w:rPr>
              <w:t>a</w:t>
            </w:r>
            <w:r w:rsidR="008A7007">
              <w:rPr>
                <w:sz w:val="24"/>
                <w:szCs w:val="24"/>
              </w:rPr>
              <w:t>vô</w:t>
            </w:r>
            <w:r>
              <w:rPr>
                <w:sz w:val="24"/>
                <w:szCs w:val="24"/>
              </w:rPr>
              <w:t xml:space="preserve">, </w:t>
            </w:r>
            <w:r w:rsidR="008A7007">
              <w:rPr>
                <w:sz w:val="24"/>
                <w:szCs w:val="24"/>
              </w:rPr>
              <w:t xml:space="preserve">temos </w:t>
            </w:r>
            <w:r>
              <w:rPr>
                <w:sz w:val="24"/>
                <w:szCs w:val="24"/>
              </w:rPr>
              <w:t>um personagem.</w:t>
            </w:r>
            <w:r w:rsidR="00657503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 xml:space="preserve">ais chegou </w:t>
            </w:r>
            <w:r w:rsidR="0064023E">
              <w:rPr>
                <w:sz w:val="24"/>
                <w:szCs w:val="24"/>
              </w:rPr>
              <w:t xml:space="preserve">mais 1, a </w:t>
            </w:r>
            <w:r w:rsidR="008A7007">
              <w:rPr>
                <w:sz w:val="24"/>
                <w:szCs w:val="24"/>
              </w:rPr>
              <w:t>avó</w:t>
            </w:r>
            <w:r>
              <w:rPr>
                <w:sz w:val="24"/>
                <w:szCs w:val="24"/>
              </w:rPr>
              <w:t>.</w:t>
            </w:r>
          </w:p>
          <w:p w:rsidR="00657503" w:rsidRDefault="00657503" w:rsidP="003117EE">
            <w:pPr>
              <w:rPr>
                <w:sz w:val="24"/>
                <w:szCs w:val="24"/>
              </w:rPr>
            </w:pPr>
          </w:p>
          <w:p w:rsidR="003117EE" w:rsidRDefault="0064023E" w:rsidP="00311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Retomar a quantidade de personagens da história</w:t>
            </w:r>
          </w:p>
          <w:p w:rsidR="003117EE" w:rsidRDefault="003117EE" w:rsidP="00657503">
            <w:pPr>
              <w:jc w:val="both"/>
              <w:rPr>
                <w:i/>
                <w:color w:val="4472C4" w:themeColor="accent5"/>
                <w:sz w:val="20"/>
                <w:szCs w:val="20"/>
              </w:rPr>
            </w:pPr>
            <w:r w:rsidRPr="00EC1992">
              <w:rPr>
                <w:i/>
                <w:color w:val="4472C4" w:themeColor="accent5"/>
                <w:sz w:val="20"/>
                <w:szCs w:val="20"/>
              </w:rPr>
              <w:t xml:space="preserve"> (Na bancada manipular</w:t>
            </w:r>
            <w:r>
              <w:rPr>
                <w:i/>
                <w:color w:val="4472C4" w:themeColor="accent5"/>
                <w:sz w:val="20"/>
                <w:szCs w:val="20"/>
              </w:rPr>
              <w:t xml:space="preserve"> as </w:t>
            </w:r>
            <w:r w:rsidRPr="00EC1992">
              <w:rPr>
                <w:i/>
                <w:color w:val="4472C4" w:themeColor="accent5"/>
                <w:sz w:val="20"/>
                <w:szCs w:val="20"/>
              </w:rPr>
              <w:t>imagens que representem a quantidade de</w:t>
            </w:r>
            <w:r>
              <w:rPr>
                <w:i/>
                <w:color w:val="4472C4" w:themeColor="accent5"/>
                <w:sz w:val="20"/>
                <w:szCs w:val="20"/>
              </w:rPr>
              <w:t xml:space="preserve"> </w:t>
            </w:r>
            <w:r w:rsidR="008A7007">
              <w:rPr>
                <w:i/>
                <w:color w:val="4472C4" w:themeColor="accent5"/>
                <w:sz w:val="20"/>
                <w:szCs w:val="20"/>
              </w:rPr>
              <w:t>personagens</w:t>
            </w:r>
            <w:r>
              <w:rPr>
                <w:i/>
                <w:color w:val="4472C4" w:themeColor="accent5"/>
                <w:sz w:val="20"/>
                <w:szCs w:val="20"/>
              </w:rPr>
              <w:t xml:space="preserve"> envolvidos na história, fazendo a relação dos que foram chegando e quanto tem ao todo</w:t>
            </w:r>
            <w:r w:rsidR="0010444C">
              <w:rPr>
                <w:i/>
                <w:color w:val="4472C4" w:themeColor="accent5"/>
                <w:sz w:val="20"/>
                <w:szCs w:val="20"/>
              </w:rPr>
              <w:t>. Juntar, acrescentar, trabalhando a ideia de adição</w:t>
            </w:r>
            <w:r w:rsidRPr="00EC1992">
              <w:rPr>
                <w:i/>
                <w:color w:val="4472C4" w:themeColor="accent5"/>
                <w:sz w:val="20"/>
                <w:szCs w:val="20"/>
              </w:rPr>
              <w:t>)</w:t>
            </w:r>
          </w:p>
          <w:p w:rsidR="008A7007" w:rsidRPr="008A7007" w:rsidRDefault="0064023E" w:rsidP="00311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Associar na chegada de cada personagem o algarismo que representa a quantidade, chegando 1...mais...2....mais 1....3</w:t>
            </w:r>
          </w:p>
          <w:p w:rsidR="003117EE" w:rsidRDefault="003117EE" w:rsidP="00657503">
            <w:pPr>
              <w:jc w:val="both"/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Os </w:t>
            </w:r>
            <w:r w:rsidRPr="006E3A82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>personage</w:t>
            </w:r>
            <w:r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>ns</w:t>
            </w:r>
            <w:r w:rsidRPr="006E3A82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 nos ajuda</w:t>
            </w:r>
            <w:r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m </w:t>
            </w:r>
            <w:r w:rsidRPr="006E3A82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na contagem, essa estratégia </w:t>
            </w:r>
            <w:r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>permitirá</w:t>
            </w:r>
            <w:r w:rsidRPr="006E3A82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 a </w:t>
            </w:r>
            <w:r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melhor </w:t>
            </w:r>
            <w:r w:rsidRPr="006E3A82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>compreen</w:t>
            </w:r>
            <w:r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são em relação </w:t>
            </w:r>
            <w:r w:rsidRPr="006E3A82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>a ordem numérica e a quantidade que cada número representa, são critérios importantes para que possamos adicionar (juntar, acrescentar) duas ou mais quantidades</w:t>
            </w:r>
            <w:r w:rsidR="0064023E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>.</w:t>
            </w:r>
          </w:p>
          <w:p w:rsidR="00657503" w:rsidRPr="00657503" w:rsidRDefault="00657503" w:rsidP="00657503">
            <w:pPr>
              <w:jc w:val="both"/>
              <w:rPr>
                <w:rFonts w:asciiTheme="minorHAnsi" w:eastAsiaTheme="minorHAnsi" w:hAnsiTheme="minorHAnsi" w:cs="Arial"/>
                <w:b/>
                <w:i/>
                <w:sz w:val="24"/>
                <w:szCs w:val="24"/>
                <w:u w:val="single"/>
                <w:lang w:eastAsia="en-US"/>
              </w:rPr>
            </w:pPr>
            <w:r w:rsidRPr="00657503">
              <w:rPr>
                <w:rFonts w:asciiTheme="minorHAnsi" w:eastAsiaTheme="minorHAnsi" w:hAnsiTheme="minorHAnsi" w:cs="Arial"/>
                <w:b/>
                <w:i/>
                <w:sz w:val="24"/>
                <w:szCs w:val="24"/>
                <w:u w:val="single"/>
                <w:lang w:eastAsia="en-US"/>
              </w:rPr>
              <w:t>Atividade 2:</w:t>
            </w:r>
          </w:p>
          <w:p w:rsidR="003117EE" w:rsidRDefault="00BA74D5" w:rsidP="003117EE">
            <w:pPr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</w:pPr>
            <w:r w:rsidRPr="00BA74D5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>Simular situações na bancada com os rabanetes e outros legumes (batata, cenoura...)</w:t>
            </w:r>
          </w:p>
          <w:p w:rsidR="00134F00" w:rsidRDefault="00134F00" w:rsidP="003117EE">
            <w:pPr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>Quantos rabanetes há no total?</w:t>
            </w:r>
            <w:r w:rsidR="00494C9D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 exemplo:</w:t>
            </w:r>
          </w:p>
          <w:p w:rsidR="00E6743A" w:rsidRDefault="00F577A2" w:rsidP="003117EE">
            <w:pPr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89A28" wp14:editId="477ED35D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476885</wp:posOffset>
                      </wp:positionV>
                      <wp:extent cx="657225" cy="352425"/>
                      <wp:effectExtent l="19050" t="19050" r="28575" b="2857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524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B29C52" id="Retângulo 19" o:spid="_x0000_s1026" style="position:absolute;margin-left:138.5pt;margin-top:37.55pt;width:51.7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" fillcolor="white [3201]" strokecolor="black [3213]" strokeweight="2.25pt"/>
                  </w:pict>
                </mc:Fallback>
              </mc:AlternateContent>
            </w:r>
            <w:r w:rsidR="00494C9D">
              <w:rPr>
                <w:rFonts w:asciiTheme="minorHAnsi" w:eastAsiaTheme="minorHAnsi" w:hAnsiTheme="minorHAnsi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5389A28" wp14:editId="477ED35D">
                      <wp:simplePos x="0" y="0"/>
                      <wp:positionH relativeFrom="column">
                        <wp:posOffset>3625850</wp:posOffset>
                      </wp:positionH>
                      <wp:positionV relativeFrom="paragraph">
                        <wp:posOffset>473710</wp:posOffset>
                      </wp:positionV>
                      <wp:extent cx="695325" cy="333375"/>
                      <wp:effectExtent l="19050" t="19050" r="28575" b="28575"/>
                      <wp:wrapTight wrapText="bothSides">
                        <wp:wrapPolygon edited="0">
                          <wp:start x="-592" y="-1234"/>
                          <wp:lineTo x="-592" y="22217"/>
                          <wp:lineTo x="21896" y="22217"/>
                          <wp:lineTo x="21896" y="-1234"/>
                          <wp:lineTo x="-592" y="-1234"/>
                        </wp:wrapPolygon>
                      </wp:wrapTight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333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4C9D" w:rsidRDefault="00494C9D" w:rsidP="00494C9D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89A28" id="Retângulo 16" o:spid="_x0000_s1026" style="position:absolute;margin-left:285.5pt;margin-top:37.3pt;width:54.7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" fillcolor="white [3201]" strokecolor="black [3213]" strokeweight="2.25pt">
                      <v:textbox>
                        <w:txbxContent>
                          <w:p w:rsidR="00494C9D" w:rsidRDefault="00494C9D" w:rsidP="00494C9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494C9D">
              <w:rPr>
                <w:rFonts w:asciiTheme="minorHAnsi" w:eastAsiaTheme="minorHAnsi" w:hAnsiTheme="minorHAnsi" w:cs="Aria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6C7190C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476885</wp:posOffset>
                  </wp:positionV>
                  <wp:extent cx="619125" cy="384175"/>
                  <wp:effectExtent l="0" t="0" r="9525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6743A">
              <w:rPr>
                <w:noProof/>
              </w:rPr>
              <w:drawing>
                <wp:inline distT="0" distB="0" distL="0" distR="0" wp14:anchorId="48DFD433" wp14:editId="4DDC91CD">
                  <wp:extent cx="320596" cy="473075"/>
                  <wp:effectExtent l="0" t="0" r="3810" b="317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03" cy="48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743A">
              <w:rPr>
                <w:rFonts w:asciiTheme="minorHAnsi" w:eastAsiaTheme="minorHAnsi" w:hAnsiTheme="minorHAnsi" w:cs="Arial"/>
                <w:noProof/>
                <w:sz w:val="24"/>
                <w:szCs w:val="24"/>
              </w:rPr>
              <w:drawing>
                <wp:inline distT="0" distB="0" distL="0" distR="0" wp14:anchorId="5968D46E">
                  <wp:extent cx="323215" cy="475615"/>
                  <wp:effectExtent l="0" t="0" r="635" b="63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743A">
              <w:rPr>
                <w:rFonts w:asciiTheme="minorHAnsi" w:eastAsiaTheme="minorHAnsi" w:hAnsiTheme="minorHAnsi" w:cs="Arial"/>
                <w:noProof/>
                <w:sz w:val="24"/>
                <w:szCs w:val="24"/>
              </w:rPr>
              <w:drawing>
                <wp:inline distT="0" distB="0" distL="0" distR="0" wp14:anchorId="582AD8C1">
                  <wp:extent cx="323215" cy="475615"/>
                  <wp:effectExtent l="0" t="0" r="635" b="63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743A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               </w:t>
            </w:r>
            <w:r w:rsidR="00494C9D">
              <w:rPr>
                <w:noProof/>
              </w:rPr>
              <w:drawing>
                <wp:inline distT="0" distB="0" distL="0" distR="0" wp14:anchorId="169C6971" wp14:editId="0985C3C9">
                  <wp:extent cx="320596" cy="473075"/>
                  <wp:effectExtent l="0" t="0" r="3810" b="317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03" cy="48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4C9D">
              <w:rPr>
                <w:noProof/>
              </w:rPr>
              <w:drawing>
                <wp:inline distT="0" distB="0" distL="0" distR="0" wp14:anchorId="7CA6D464" wp14:editId="272F02EE">
                  <wp:extent cx="320596" cy="473075"/>
                  <wp:effectExtent l="0" t="0" r="3810" b="317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03" cy="48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4C9D">
              <w:rPr>
                <w:noProof/>
              </w:rPr>
              <w:drawing>
                <wp:inline distT="0" distB="0" distL="0" distR="0" wp14:anchorId="30297F92" wp14:editId="430FD69C">
                  <wp:extent cx="320596" cy="473075"/>
                  <wp:effectExtent l="0" t="0" r="3810" b="317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03" cy="48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4C9D">
              <w:rPr>
                <w:noProof/>
              </w:rPr>
              <w:drawing>
                <wp:inline distT="0" distB="0" distL="0" distR="0" wp14:anchorId="352E6BD8" wp14:editId="50EC0806">
                  <wp:extent cx="320596" cy="473075"/>
                  <wp:effectExtent l="0" t="0" r="3810" b="317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03" cy="48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743A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                   </w:t>
            </w:r>
          </w:p>
          <w:p w:rsidR="001B5859" w:rsidRDefault="001B5859" w:rsidP="001B5859">
            <w:pPr>
              <w:rPr>
                <w:rFonts w:asciiTheme="minorHAnsi" w:eastAsiaTheme="minorHAnsi" w:hAnsiTheme="minorHAnsi" w:cs="Arial"/>
                <w:i/>
                <w:color w:val="4472C4" w:themeColor="accent5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lastRenderedPageBreak/>
              <w:t xml:space="preserve">   </w:t>
            </w:r>
            <w:r w:rsidR="00494C9D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                               </w:t>
            </w:r>
            <w:r w:rsidRPr="001B5859">
              <w:rPr>
                <w:rFonts w:asciiTheme="minorHAnsi" w:eastAsiaTheme="minorHAnsi" w:hAnsiTheme="minorHAnsi" w:cs="Arial"/>
                <w:sz w:val="48"/>
                <w:szCs w:val="48"/>
                <w:lang w:eastAsia="en-US"/>
              </w:rPr>
              <w:t xml:space="preserve">+  </w:t>
            </w:r>
            <w:r w:rsidR="00494C9D">
              <w:rPr>
                <w:rFonts w:asciiTheme="minorHAnsi" w:eastAsiaTheme="minorHAnsi" w:hAnsiTheme="minorHAnsi" w:cs="Arial"/>
                <w:sz w:val="48"/>
                <w:szCs w:val="48"/>
                <w:lang w:eastAsia="en-US"/>
              </w:rPr>
              <w:t xml:space="preserve">        </w:t>
            </w:r>
            <w:r w:rsidRPr="001B5859">
              <w:rPr>
                <w:rFonts w:asciiTheme="minorHAnsi" w:eastAsiaTheme="minorHAnsi" w:hAnsiTheme="minorHAnsi" w:cs="Arial"/>
                <w:sz w:val="48"/>
                <w:szCs w:val="48"/>
                <w:lang w:eastAsia="en-US"/>
              </w:rPr>
              <w:t xml:space="preserve">         </w:t>
            </w:r>
            <w:r w:rsidR="00494C9D">
              <w:rPr>
                <w:rFonts w:asciiTheme="minorHAnsi" w:eastAsiaTheme="minorHAnsi" w:hAnsiTheme="minorHAnsi" w:cs="Arial"/>
                <w:sz w:val="48"/>
                <w:szCs w:val="48"/>
                <w:lang w:eastAsia="en-US"/>
              </w:rPr>
              <w:t xml:space="preserve">      </w:t>
            </w:r>
            <w:r w:rsidRPr="001B5859">
              <w:rPr>
                <w:rFonts w:asciiTheme="minorHAnsi" w:eastAsiaTheme="minorHAnsi" w:hAnsiTheme="minorHAnsi" w:cs="Arial"/>
                <w:sz w:val="48"/>
                <w:szCs w:val="48"/>
                <w:lang w:eastAsia="en-US"/>
              </w:rPr>
              <w:t>=</w:t>
            </w:r>
            <w:r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  </w:t>
            </w:r>
            <w:r w:rsidR="00F4090E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             </w:t>
            </w:r>
            <w:r w:rsidR="00494C9D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               </w:t>
            </w:r>
            <w:r w:rsidR="00F4090E" w:rsidRPr="00F4090E">
              <w:rPr>
                <w:rFonts w:asciiTheme="minorHAnsi" w:eastAsiaTheme="minorHAnsi" w:hAnsiTheme="minorHAnsi" w:cs="Arial"/>
                <w:i/>
                <w:color w:val="4472C4" w:themeColor="accent5"/>
                <w:sz w:val="20"/>
                <w:szCs w:val="20"/>
                <w:lang w:eastAsia="en-US"/>
              </w:rPr>
              <w:t xml:space="preserve">(Juntar algumas quantidades </w:t>
            </w:r>
            <w:r w:rsidR="00F4090E">
              <w:rPr>
                <w:rFonts w:asciiTheme="minorHAnsi" w:eastAsiaTheme="minorHAnsi" w:hAnsiTheme="minorHAnsi" w:cs="Arial"/>
                <w:i/>
                <w:color w:val="4472C4" w:themeColor="accent5"/>
                <w:sz w:val="20"/>
                <w:szCs w:val="20"/>
                <w:lang w:eastAsia="en-US"/>
              </w:rPr>
              <w:t>de</w:t>
            </w:r>
            <w:r w:rsidR="00F4090E" w:rsidRPr="00F4090E">
              <w:rPr>
                <w:rFonts w:asciiTheme="minorHAnsi" w:eastAsiaTheme="minorHAnsi" w:hAnsiTheme="minorHAnsi" w:cs="Arial"/>
                <w:i/>
                <w:color w:val="4472C4" w:themeColor="accent5"/>
                <w:sz w:val="20"/>
                <w:szCs w:val="20"/>
                <w:lang w:eastAsia="en-US"/>
              </w:rPr>
              <w:t xml:space="preserve"> legumes na bancada)</w:t>
            </w:r>
          </w:p>
          <w:p w:rsidR="00F577A2" w:rsidRDefault="00F577A2" w:rsidP="001B5859">
            <w:pPr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</w:pPr>
          </w:p>
          <w:p w:rsidR="008177FF" w:rsidRDefault="003F39F2" w:rsidP="008177FF">
            <w:pPr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</w:pPr>
            <w:r w:rsidRPr="003F39F2">
              <w:rPr>
                <w:rFonts w:asciiTheme="minorHAnsi" w:eastAsiaTheme="minorHAnsi" w:hAnsiTheme="minorHAnsi" w:cs="Arial"/>
                <w:b/>
                <w:i/>
                <w:sz w:val="24"/>
                <w:szCs w:val="24"/>
                <w:u w:val="single"/>
                <w:lang w:eastAsia="en-US"/>
              </w:rPr>
              <w:t>ATIVIDADE 3:</w:t>
            </w:r>
            <w:r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 I</w:t>
            </w:r>
            <w:r w:rsidR="008177FF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dentificar a quantidade que cada peça do material de Cuisenaire </w:t>
            </w:r>
            <w:r w:rsidR="00494C9D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>r</w:t>
            </w:r>
            <w:r w:rsidR="008177FF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>epresenta</w:t>
            </w:r>
            <w:r w:rsidR="00494C9D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. Relacioná-las </w:t>
            </w:r>
            <w:r w:rsidR="008177FF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  ao seu símbolo</w:t>
            </w:r>
            <w:r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 numérico</w:t>
            </w:r>
            <w:r w:rsidR="008177FF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>.</w:t>
            </w:r>
          </w:p>
          <w:p w:rsidR="003F39F2" w:rsidRDefault="003F39F2" w:rsidP="008177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7FF" w:rsidRPr="003F39F2" w:rsidRDefault="00CF7D43" w:rsidP="00494C9D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110A960">
                  <wp:simplePos x="0" y="0"/>
                  <wp:positionH relativeFrom="column">
                    <wp:posOffset>3940175</wp:posOffset>
                  </wp:positionH>
                  <wp:positionV relativeFrom="paragraph">
                    <wp:posOffset>223520</wp:posOffset>
                  </wp:positionV>
                  <wp:extent cx="911225" cy="694690"/>
                  <wp:effectExtent l="0" t="0" r="3175" b="0"/>
                  <wp:wrapTight wrapText="bothSides">
                    <wp:wrapPolygon edited="0">
                      <wp:start x="0" y="0"/>
                      <wp:lineTo x="0" y="20731"/>
                      <wp:lineTo x="21224" y="20731"/>
                      <wp:lineTo x="21224" y="0"/>
                      <wp:lineTo x="0" y="0"/>
                    </wp:wrapPolygon>
                  </wp:wrapTight>
                  <wp:docPr id="17" name="Imagem 17" descr="C:\Users\Luzia\AppData\Local\Microsoft\Windows\INetCache\Content.Word\20210309_191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zia\AppData\Local\Microsoft\Windows\INetCache\Content.Word\20210309_191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98" t="32428" b="-12"/>
                          <a:stretch/>
                        </pic:blipFill>
                        <pic:spPr bwMode="auto">
                          <a:xfrm>
                            <a:off x="0" y="0"/>
                            <a:ext cx="91122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F39F2">
              <w:rPr>
                <w:rFonts w:ascii="Arial" w:hAnsi="Arial" w:cs="Arial"/>
                <w:sz w:val="20"/>
                <w:szCs w:val="20"/>
              </w:rPr>
              <w:t>Acrescentar duas quantidades diferentes e obter uma nova quantidade com a</w:t>
            </w:r>
            <w:r w:rsidR="008177FF" w:rsidRPr="00E85A1B">
              <w:rPr>
                <w:rFonts w:asciiTheme="minorHAnsi" w:hAnsiTheme="minorHAnsi" w:cstheme="minorHAnsi"/>
                <w:sz w:val="24"/>
                <w:szCs w:val="24"/>
              </w:rPr>
              <w:t>s peças do material de Cuisenaire</w:t>
            </w:r>
            <w:r w:rsidR="008177F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8177FF" w:rsidRPr="003E29BF">
              <w:rPr>
                <w:rFonts w:cs="Arial"/>
                <w:i/>
                <w:color w:val="5B9BD5" w:themeColor="accent1"/>
                <w:sz w:val="20"/>
                <w:szCs w:val="20"/>
              </w:rPr>
              <w:t>(Utilizar as</w:t>
            </w:r>
            <w:r w:rsidR="003F39F2">
              <w:rPr>
                <w:rFonts w:cs="Arial"/>
                <w:i/>
                <w:color w:val="5B9BD5" w:themeColor="accent1"/>
                <w:sz w:val="20"/>
                <w:szCs w:val="20"/>
              </w:rPr>
              <w:t xml:space="preserve"> peças na bancada formando adições</w:t>
            </w:r>
            <w:r w:rsidR="008177FF" w:rsidRPr="003E29BF">
              <w:rPr>
                <w:rFonts w:cs="Arial"/>
                <w:i/>
                <w:color w:val="5B9BD5" w:themeColor="accent1"/>
                <w:sz w:val="20"/>
                <w:szCs w:val="20"/>
              </w:rPr>
              <w:t>)</w:t>
            </w:r>
          </w:p>
          <w:p w:rsidR="0060020B" w:rsidRPr="00CF7D43" w:rsidRDefault="00D95C2B" w:rsidP="006F0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CF7D43">
              <w:t xml:space="preserve"> </w:t>
            </w:r>
            <w:r w:rsidR="00CF7D43">
              <w:t xml:space="preserve">Também podem ser usadas as </w:t>
            </w:r>
            <w:r w:rsidR="00494C9D" w:rsidRPr="00CF7D43">
              <w:t>réguas numéricas</w:t>
            </w:r>
            <w:r w:rsidR="00CF7D43">
              <w:t>.</w:t>
            </w:r>
          </w:p>
          <w:p w:rsidR="00D95C2B" w:rsidRPr="00CF7D43" w:rsidRDefault="00D95C2B" w:rsidP="0043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</w:pPr>
          </w:p>
          <w:p w:rsidR="00F577A2" w:rsidRPr="00CF7D43" w:rsidRDefault="00F577A2" w:rsidP="0043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</w:pPr>
          </w:p>
          <w:p w:rsidR="00F577A2" w:rsidRPr="00CF7D43" w:rsidRDefault="00F577A2" w:rsidP="0043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</w:pPr>
          </w:p>
          <w:p w:rsidR="00F577A2" w:rsidRDefault="00F577A2" w:rsidP="0043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</w:rPr>
            </w:pPr>
          </w:p>
          <w:p w:rsidR="006F073B" w:rsidRDefault="006F073B" w:rsidP="0043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</w:rPr>
            </w:pPr>
          </w:p>
          <w:p w:rsidR="006F073B" w:rsidRDefault="006F073B" w:rsidP="0043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</w:rPr>
            </w:pPr>
          </w:p>
          <w:p w:rsidR="00F577A2" w:rsidRDefault="00F577A2" w:rsidP="0043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</w:rPr>
            </w:pPr>
          </w:p>
          <w:p w:rsidR="003F39F2" w:rsidRPr="006E21D6" w:rsidRDefault="00D95C2B" w:rsidP="00D34502">
            <w:pPr>
              <w:jc w:val="both"/>
              <w:rPr>
                <w:b/>
                <w:i/>
                <w:u w:val="single"/>
              </w:rPr>
            </w:pPr>
            <w:r w:rsidRPr="006E21D6">
              <w:rPr>
                <w:b/>
                <w:i/>
                <w:u w:val="single"/>
              </w:rPr>
              <w:t xml:space="preserve">PROBLEMATIZANDO </w:t>
            </w:r>
          </w:p>
          <w:p w:rsidR="00D34502" w:rsidRPr="006E21D6" w:rsidRDefault="00D34502" w:rsidP="003F39F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bCs/>
                <w:noProof/>
              </w:rPr>
            </w:pPr>
            <w:r w:rsidRPr="006E21D6">
              <w:rPr>
                <w:rFonts w:asciiTheme="minorHAnsi" w:eastAsia="Times New Roman" w:hAnsiTheme="minorHAnsi" w:cstheme="minorHAnsi"/>
                <w:bCs/>
                <w:noProof/>
              </w:rPr>
              <w:t>Vov</w:t>
            </w:r>
            <w:r w:rsidR="003F39F2" w:rsidRPr="006E21D6">
              <w:rPr>
                <w:rFonts w:asciiTheme="minorHAnsi" w:eastAsia="Times New Roman" w:hAnsiTheme="minorHAnsi" w:cstheme="minorHAnsi"/>
                <w:bCs/>
                <w:noProof/>
              </w:rPr>
              <w:t>ô</w:t>
            </w:r>
            <w:r w:rsidRPr="006E21D6">
              <w:rPr>
                <w:rFonts w:asciiTheme="minorHAnsi" w:eastAsia="Times New Roman" w:hAnsiTheme="minorHAnsi" w:cstheme="minorHAnsi"/>
                <w:bCs/>
                <w:noProof/>
              </w:rPr>
              <w:t>, vov</w:t>
            </w:r>
            <w:r w:rsidR="003F39F2" w:rsidRPr="006E21D6">
              <w:rPr>
                <w:rFonts w:asciiTheme="minorHAnsi" w:eastAsia="Times New Roman" w:hAnsiTheme="minorHAnsi" w:cstheme="minorHAnsi"/>
                <w:bCs/>
                <w:noProof/>
              </w:rPr>
              <w:t>ó</w:t>
            </w:r>
            <w:r w:rsidRPr="006E21D6">
              <w:rPr>
                <w:rFonts w:asciiTheme="minorHAnsi" w:eastAsia="Times New Roman" w:hAnsiTheme="minorHAnsi" w:cstheme="minorHAnsi"/>
                <w:bCs/>
                <w:noProof/>
              </w:rPr>
              <w:t xml:space="preserve"> e </w:t>
            </w:r>
            <w:r w:rsidR="003F39F2" w:rsidRPr="006E21D6">
              <w:rPr>
                <w:rFonts w:asciiTheme="minorHAnsi" w:eastAsia="Times New Roman" w:hAnsiTheme="minorHAnsi" w:cstheme="minorHAnsi"/>
                <w:bCs/>
                <w:noProof/>
              </w:rPr>
              <w:t>a neta puxaram o rabanete. Quantas pessoas estão juntas?</w:t>
            </w:r>
            <w:r w:rsidRPr="006E21D6">
              <w:rPr>
                <w:rFonts w:asciiTheme="minorHAnsi" w:eastAsia="Times New Roman" w:hAnsiTheme="minorHAnsi" w:cstheme="minorHAnsi"/>
                <w:bCs/>
                <w:noProof/>
              </w:rPr>
              <w:t xml:space="preserve"> </w:t>
            </w:r>
          </w:p>
          <w:p w:rsidR="00D95C2B" w:rsidRDefault="00D34502" w:rsidP="006E21D6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6E21D6">
              <w:rPr>
                <w:rFonts w:asciiTheme="minorHAnsi" w:eastAsia="Times New Roman" w:hAnsiTheme="minorHAnsi" w:cstheme="minorHAnsi"/>
                <w:bCs/>
                <w:noProof/>
              </w:rPr>
              <w:t xml:space="preserve">Tinha 3 pessoas puxando o rabanete e chegaram </w:t>
            </w:r>
            <w:r w:rsidR="003F39F2" w:rsidRPr="006E21D6">
              <w:rPr>
                <w:rFonts w:asciiTheme="minorHAnsi" w:eastAsia="Times New Roman" w:hAnsiTheme="minorHAnsi" w:cstheme="minorHAnsi"/>
                <w:bCs/>
                <w:noProof/>
              </w:rPr>
              <w:t>3 animais</w:t>
            </w:r>
            <w:r w:rsidRPr="006E21D6">
              <w:rPr>
                <w:rFonts w:asciiTheme="minorHAnsi" w:eastAsia="Times New Roman" w:hAnsiTheme="minorHAnsi" w:cstheme="minorHAnsi"/>
                <w:bCs/>
                <w:noProof/>
              </w:rPr>
              <w:t>.</w:t>
            </w:r>
            <w:r w:rsidR="003F39F2" w:rsidRPr="006E21D6">
              <w:rPr>
                <w:rFonts w:asciiTheme="minorHAnsi" w:eastAsia="Times New Roman" w:hAnsiTheme="minorHAnsi" w:cstheme="minorHAnsi"/>
                <w:bCs/>
                <w:noProof/>
              </w:rPr>
              <w:t xml:space="preserve"> Quant</w:t>
            </w:r>
            <w:r w:rsidR="00F577A2">
              <w:rPr>
                <w:rFonts w:asciiTheme="minorHAnsi" w:eastAsia="Times New Roman" w:hAnsiTheme="minorHAnsi" w:cstheme="minorHAnsi"/>
                <w:bCs/>
                <w:noProof/>
              </w:rPr>
              <w:t>o</w:t>
            </w:r>
            <w:r w:rsidR="003F39F2" w:rsidRPr="006E21D6">
              <w:rPr>
                <w:rFonts w:asciiTheme="minorHAnsi" w:eastAsia="Times New Roman" w:hAnsiTheme="minorHAnsi" w:cstheme="minorHAnsi"/>
                <w:bCs/>
                <w:noProof/>
              </w:rPr>
              <w:t>s</w:t>
            </w:r>
            <w:r w:rsidR="00F577A2">
              <w:rPr>
                <w:rFonts w:asciiTheme="minorHAnsi" w:eastAsia="Times New Roman" w:hAnsiTheme="minorHAnsi" w:cstheme="minorHAnsi"/>
                <w:bCs/>
                <w:noProof/>
              </w:rPr>
              <w:t xml:space="preserve"> personagens </w:t>
            </w:r>
            <w:r w:rsidR="003F39F2" w:rsidRPr="006E21D6">
              <w:rPr>
                <w:rFonts w:asciiTheme="minorHAnsi" w:eastAsia="Times New Roman" w:hAnsiTheme="minorHAnsi" w:cstheme="minorHAnsi"/>
                <w:bCs/>
                <w:noProof/>
              </w:rPr>
              <w:t xml:space="preserve"> estão juntos agora?</w:t>
            </w:r>
          </w:p>
        </w:tc>
        <w:tc>
          <w:tcPr>
            <w:tcW w:w="5812" w:type="dxa"/>
          </w:tcPr>
          <w:p w:rsidR="00657503" w:rsidRPr="006E21D6" w:rsidRDefault="00657503" w:rsidP="004352E5">
            <w:pPr>
              <w:spacing w:before="100" w:beforeAutospacing="1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7503" w:rsidRPr="006E21D6" w:rsidRDefault="00657503" w:rsidP="004352E5">
            <w:pPr>
              <w:spacing w:before="100" w:beforeAutospacing="1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7503" w:rsidRPr="006E21D6" w:rsidRDefault="00657503" w:rsidP="004352E5">
            <w:pPr>
              <w:spacing w:before="100" w:beforeAutospacing="1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2E5" w:rsidRPr="006E21D6" w:rsidRDefault="004352E5" w:rsidP="004352E5">
            <w:pPr>
              <w:spacing w:before="100" w:beforeAutospacing="1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21D6">
              <w:rPr>
                <w:rFonts w:ascii="Arial" w:eastAsia="Times New Roman" w:hAnsi="Arial" w:cs="Arial"/>
                <w:sz w:val="20"/>
                <w:szCs w:val="20"/>
              </w:rPr>
              <w:t>Observar a manipulação das quantidades percebendo a relação entre o número seu registro em algarismos indo-arábicos.</w:t>
            </w:r>
          </w:p>
          <w:p w:rsidR="004352E5" w:rsidRPr="006E21D6" w:rsidRDefault="004352E5" w:rsidP="004352E5">
            <w:pPr>
              <w:jc w:val="both"/>
              <w:rPr>
                <w:rFonts w:ascii="Arial" w:eastAsia="Times New Roman" w:hAnsi="Arial" w:cs="Arial"/>
                <w:color w:val="4472C4" w:themeColor="accent5"/>
                <w:sz w:val="20"/>
                <w:szCs w:val="20"/>
              </w:rPr>
            </w:pPr>
            <w:r w:rsidRPr="006E21D6">
              <w:rPr>
                <w:rFonts w:ascii="Arial" w:eastAsia="Times New Roman" w:hAnsi="Arial" w:cs="Arial"/>
                <w:sz w:val="20"/>
                <w:szCs w:val="20"/>
              </w:rPr>
              <w:t xml:space="preserve">1) </w:t>
            </w:r>
            <w:r w:rsidR="0064023E">
              <w:rPr>
                <w:rFonts w:ascii="Arial" w:eastAsia="Times New Roman" w:hAnsi="Arial" w:cs="Arial"/>
                <w:sz w:val="20"/>
                <w:szCs w:val="20"/>
              </w:rPr>
              <w:t>Perceber que quando chega mais</w:t>
            </w:r>
            <w:r w:rsidR="00494C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4023E">
              <w:rPr>
                <w:rFonts w:ascii="Arial" w:eastAsia="Times New Roman" w:hAnsi="Arial" w:cs="Arial"/>
                <w:sz w:val="20"/>
                <w:szCs w:val="20"/>
              </w:rPr>
              <w:t>alguém na cena, a quantidade aumenta.</w:t>
            </w:r>
          </w:p>
          <w:p w:rsidR="004352E5" w:rsidRPr="006E21D6" w:rsidRDefault="004352E5" w:rsidP="004352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2E5" w:rsidRPr="0064023E" w:rsidRDefault="008A7007" w:rsidP="004352E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4023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64023E" w:rsidRPr="0064023E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="004352E5" w:rsidRPr="0064023E">
              <w:rPr>
                <w:rFonts w:asciiTheme="minorHAnsi" w:eastAsia="Times New Roman" w:hAnsiTheme="minorHAnsi" w:cstheme="minorHAnsi"/>
                <w:sz w:val="20"/>
                <w:szCs w:val="20"/>
              </w:rPr>
              <w:t>ssociar a quantidade ao símbolo numérico que a representa)</w:t>
            </w:r>
          </w:p>
          <w:p w:rsidR="004352E5" w:rsidRPr="006E21D6" w:rsidRDefault="004352E5" w:rsidP="004352E5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4352E5" w:rsidRPr="006E21D6" w:rsidRDefault="004352E5" w:rsidP="004352E5">
            <w:pPr>
              <w:jc w:val="both"/>
              <w:rPr>
                <w:rFonts w:ascii="Arial" w:eastAsia="Times New Roman" w:hAnsi="Arial" w:cs="Arial"/>
                <w:i/>
                <w:color w:val="4472C4" w:themeColor="accent5"/>
                <w:sz w:val="20"/>
                <w:szCs w:val="20"/>
              </w:rPr>
            </w:pPr>
            <w:r w:rsidRPr="006E21D6">
              <w:rPr>
                <w:rFonts w:asciiTheme="minorHAnsi" w:eastAsia="Times New Roman" w:hAnsiTheme="minorHAnsi" w:cstheme="minorHAnsi"/>
                <w:sz w:val="24"/>
                <w:szCs w:val="24"/>
              </w:rPr>
              <w:t>Utilizar</w:t>
            </w:r>
            <w:r w:rsidRPr="006E21D6">
              <w:rPr>
                <w:rFonts w:ascii="Arial" w:eastAsia="Times New Roman" w:hAnsi="Arial" w:cs="Arial"/>
                <w:sz w:val="20"/>
                <w:szCs w:val="20"/>
              </w:rPr>
              <w:t xml:space="preserve"> desenhos no caderno ou folha, materiais manipuláveis como: tampinhas, brinquedos ou qualquer outro material de contagem para fazer junto com a professora as relações ao adicionar elementos do conjunto. </w:t>
            </w:r>
          </w:p>
          <w:p w:rsidR="004352E5" w:rsidRPr="006E21D6" w:rsidRDefault="004352E5" w:rsidP="004352E5">
            <w:pPr>
              <w:jc w:val="both"/>
              <w:rPr>
                <w:rFonts w:asciiTheme="minorHAnsi" w:eastAsia="Times New Roman" w:hAnsiTheme="minorHAnsi" w:cstheme="minorHAnsi"/>
                <w:bCs/>
                <w:noProof/>
                <w:color w:val="4472C4" w:themeColor="accent5"/>
              </w:rPr>
            </w:pPr>
          </w:p>
          <w:p w:rsidR="004352E5" w:rsidRPr="006E21D6" w:rsidRDefault="004352E5" w:rsidP="004352E5">
            <w:pPr>
              <w:jc w:val="both"/>
              <w:rPr>
                <w:rFonts w:asciiTheme="minorHAnsi" w:eastAsia="Times New Roman" w:hAnsiTheme="minorHAnsi" w:cstheme="minorHAnsi"/>
                <w:bCs/>
                <w:noProof/>
                <w:color w:val="4472C4" w:themeColor="accent5"/>
              </w:rPr>
            </w:pPr>
          </w:p>
          <w:p w:rsidR="004352E5" w:rsidRDefault="004352E5" w:rsidP="004352E5">
            <w:pPr>
              <w:jc w:val="both"/>
              <w:rPr>
                <w:rFonts w:asciiTheme="minorHAnsi" w:eastAsia="Times New Roman" w:hAnsiTheme="minorHAnsi" w:cstheme="minorHAnsi"/>
                <w:bCs/>
                <w:noProof/>
                <w:color w:val="4472C4" w:themeColor="accent5"/>
              </w:rPr>
            </w:pPr>
          </w:p>
          <w:p w:rsidR="00494C9D" w:rsidRDefault="00494C9D" w:rsidP="004352E5">
            <w:pPr>
              <w:jc w:val="both"/>
              <w:rPr>
                <w:rFonts w:asciiTheme="minorHAnsi" w:eastAsia="Times New Roman" w:hAnsiTheme="minorHAnsi" w:cstheme="minorHAnsi"/>
                <w:bCs/>
                <w:noProof/>
                <w:color w:val="4472C4" w:themeColor="accent5"/>
              </w:rPr>
            </w:pPr>
          </w:p>
          <w:p w:rsidR="00494C9D" w:rsidRPr="006E21D6" w:rsidRDefault="00494C9D" w:rsidP="004352E5">
            <w:pPr>
              <w:jc w:val="both"/>
              <w:rPr>
                <w:rFonts w:asciiTheme="minorHAnsi" w:eastAsia="Times New Roman" w:hAnsiTheme="minorHAnsi" w:cstheme="minorHAnsi"/>
                <w:bCs/>
                <w:noProof/>
                <w:color w:val="4472C4" w:themeColor="accent5"/>
              </w:rPr>
            </w:pPr>
          </w:p>
          <w:p w:rsidR="0010444C" w:rsidRPr="006E21D6" w:rsidRDefault="00657503" w:rsidP="004352E5">
            <w:pPr>
              <w:jc w:val="both"/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</w:rPr>
            </w:pPr>
            <w:r w:rsidRPr="006E21D6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</w:rPr>
              <w:t>Perceber que quando juntamos duas quantidades temos o todo, uma nova quantidade</w:t>
            </w:r>
            <w:r w:rsidR="00494C9D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</w:rPr>
              <w:t xml:space="preserve"> maior</w:t>
            </w:r>
            <w:r w:rsidRPr="006E21D6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</w:rPr>
              <w:t>.</w:t>
            </w:r>
          </w:p>
          <w:p w:rsidR="0010444C" w:rsidRPr="006E21D6" w:rsidRDefault="0010444C" w:rsidP="004352E5">
            <w:pPr>
              <w:jc w:val="both"/>
              <w:rPr>
                <w:rFonts w:asciiTheme="minorHAnsi" w:eastAsia="Times New Roman" w:hAnsiTheme="minorHAnsi" w:cstheme="minorHAnsi"/>
                <w:bCs/>
                <w:noProof/>
                <w:color w:val="4472C4" w:themeColor="accent5"/>
              </w:rPr>
            </w:pPr>
          </w:p>
          <w:p w:rsidR="00514114" w:rsidRPr="006E21D6" w:rsidRDefault="00514114" w:rsidP="004352E5">
            <w:pPr>
              <w:jc w:val="both"/>
              <w:rPr>
                <w:rFonts w:asciiTheme="minorHAnsi" w:eastAsia="Times New Roman" w:hAnsiTheme="minorHAnsi" w:cstheme="minorHAnsi"/>
                <w:bCs/>
                <w:noProof/>
                <w:color w:val="4472C4" w:themeColor="accent5"/>
              </w:rPr>
            </w:pPr>
          </w:p>
          <w:p w:rsidR="00514114" w:rsidRDefault="00514114" w:rsidP="004352E5">
            <w:pPr>
              <w:jc w:val="both"/>
              <w:rPr>
                <w:rFonts w:asciiTheme="minorHAnsi" w:eastAsia="Times New Roman" w:hAnsiTheme="minorHAnsi" w:cstheme="minorHAnsi"/>
                <w:bCs/>
                <w:noProof/>
                <w:color w:val="4472C4" w:themeColor="accent5"/>
              </w:rPr>
            </w:pPr>
          </w:p>
          <w:p w:rsidR="00494C9D" w:rsidRDefault="00494C9D" w:rsidP="004352E5">
            <w:pPr>
              <w:jc w:val="both"/>
              <w:rPr>
                <w:rFonts w:asciiTheme="minorHAnsi" w:eastAsia="Times New Roman" w:hAnsiTheme="minorHAnsi" w:cstheme="minorHAnsi"/>
                <w:bCs/>
                <w:noProof/>
                <w:color w:val="4472C4" w:themeColor="accent5"/>
              </w:rPr>
            </w:pPr>
          </w:p>
          <w:p w:rsidR="00494C9D" w:rsidRDefault="00494C9D" w:rsidP="004352E5">
            <w:pPr>
              <w:jc w:val="both"/>
              <w:rPr>
                <w:rFonts w:asciiTheme="minorHAnsi" w:eastAsia="Times New Roman" w:hAnsiTheme="minorHAnsi" w:cstheme="minorHAnsi"/>
                <w:bCs/>
                <w:noProof/>
                <w:color w:val="4472C4" w:themeColor="accent5"/>
              </w:rPr>
            </w:pPr>
          </w:p>
          <w:p w:rsidR="00494C9D" w:rsidRDefault="00494C9D" w:rsidP="004352E5">
            <w:pPr>
              <w:jc w:val="both"/>
              <w:rPr>
                <w:rFonts w:asciiTheme="minorHAnsi" w:eastAsia="Times New Roman" w:hAnsiTheme="minorHAnsi" w:cstheme="minorHAnsi"/>
                <w:bCs/>
                <w:noProof/>
                <w:color w:val="4472C4" w:themeColor="accent5"/>
              </w:rPr>
            </w:pPr>
          </w:p>
          <w:p w:rsidR="00494C9D" w:rsidRDefault="00494C9D" w:rsidP="004352E5">
            <w:pPr>
              <w:jc w:val="both"/>
              <w:rPr>
                <w:rFonts w:asciiTheme="minorHAnsi" w:eastAsia="Times New Roman" w:hAnsiTheme="minorHAnsi" w:cstheme="minorHAnsi"/>
                <w:bCs/>
                <w:noProof/>
                <w:color w:val="4472C4" w:themeColor="accent5"/>
              </w:rPr>
            </w:pPr>
          </w:p>
          <w:p w:rsidR="00494C9D" w:rsidRPr="006E21D6" w:rsidRDefault="00494C9D" w:rsidP="004352E5">
            <w:pPr>
              <w:jc w:val="both"/>
              <w:rPr>
                <w:rFonts w:asciiTheme="minorHAnsi" w:eastAsia="Times New Roman" w:hAnsiTheme="minorHAnsi" w:cstheme="minorHAnsi"/>
                <w:bCs/>
                <w:noProof/>
                <w:color w:val="4472C4" w:themeColor="accent5"/>
              </w:rPr>
            </w:pPr>
          </w:p>
          <w:p w:rsidR="004352E5" w:rsidRPr="006E21D6" w:rsidRDefault="004352E5" w:rsidP="004352E5">
            <w:pPr>
              <w:jc w:val="both"/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</w:rPr>
            </w:pPr>
            <w:r w:rsidRPr="006E21D6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</w:rPr>
              <w:t xml:space="preserve">Perceber a relação de quantidade e sua representação. </w:t>
            </w:r>
          </w:p>
          <w:p w:rsidR="004352E5" w:rsidRPr="006E21D6" w:rsidRDefault="004352E5" w:rsidP="004352E5">
            <w:pPr>
              <w:jc w:val="both"/>
              <w:rPr>
                <w:rFonts w:asciiTheme="minorHAnsi" w:eastAsia="Times New Roman" w:hAnsiTheme="minorHAnsi" w:cstheme="minorHAnsi"/>
                <w:bCs/>
                <w:i/>
                <w:noProof/>
                <w:color w:val="4472C4" w:themeColor="accent5"/>
                <w:sz w:val="24"/>
                <w:szCs w:val="24"/>
              </w:rPr>
            </w:pPr>
          </w:p>
          <w:p w:rsidR="004352E5" w:rsidRPr="006E21D6" w:rsidRDefault="004352E5" w:rsidP="004352E5">
            <w:pPr>
              <w:jc w:val="both"/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</w:rPr>
            </w:pPr>
            <w:r w:rsidRPr="006E21D6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</w:rPr>
              <w:t>Cada um conta de acordo com a sua realidade, utilizando materiais manipuláveis ou desenhos.</w:t>
            </w:r>
          </w:p>
          <w:p w:rsidR="0010444C" w:rsidRPr="006E21D6" w:rsidRDefault="0010444C" w:rsidP="00817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</w:p>
          <w:p w:rsidR="008177FF" w:rsidRPr="006E21D6" w:rsidRDefault="008177FF" w:rsidP="00817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 w:rsidRPr="006E21D6">
              <w:rPr>
                <w:color w:val="000000"/>
              </w:rPr>
              <w:t>Perceber que as cores identificam a quantidade representada por cada peça.</w:t>
            </w:r>
          </w:p>
          <w:p w:rsidR="008177FF" w:rsidRPr="006E21D6" w:rsidRDefault="008177FF" w:rsidP="00817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 w:rsidRPr="006E21D6">
              <w:rPr>
                <w:color w:val="000000"/>
              </w:rPr>
              <w:t>Leg</w:t>
            </w:r>
            <w:r w:rsidR="00D34502" w:rsidRPr="006E21D6">
              <w:rPr>
                <w:color w:val="000000"/>
              </w:rPr>
              <w:t>e</w:t>
            </w:r>
            <w:r w:rsidRPr="006E21D6">
              <w:rPr>
                <w:color w:val="000000"/>
              </w:rPr>
              <w:t>nda de cores;</w:t>
            </w:r>
          </w:p>
          <w:p w:rsidR="008177FF" w:rsidRPr="006E21D6" w:rsidRDefault="008177FF" w:rsidP="00817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 w:rsidRPr="006E21D6">
              <w:rPr>
                <w:color w:val="000000"/>
              </w:rPr>
              <w:t xml:space="preserve">1 – Branco, 2 – Vermelho, 3 – Verde-claro, 4 – Rosa, 5 – Amarelo, 6 – Verde-escuro,7 - Preto </w:t>
            </w:r>
          </w:p>
          <w:p w:rsidR="003F39F2" w:rsidRPr="006E21D6" w:rsidRDefault="003F39F2" w:rsidP="003F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both"/>
              <w:rPr>
                <w:color w:val="000000"/>
              </w:rPr>
            </w:pPr>
            <w:r w:rsidRPr="006E21D6">
              <w:rPr>
                <w:color w:val="000000"/>
              </w:rPr>
              <w:t>Associar cada quantidade expressa pela contagem de objetos com seu algarismo correspondente.</w:t>
            </w:r>
          </w:p>
          <w:p w:rsidR="008177FF" w:rsidRPr="006E21D6" w:rsidRDefault="003F39F2" w:rsidP="003F39F2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 w:rsidRPr="006E21D6">
              <w:rPr>
                <w:color w:val="000000"/>
              </w:rPr>
              <w:t>3 pessoas</w:t>
            </w:r>
          </w:p>
          <w:p w:rsidR="003F39F2" w:rsidRPr="006E21D6" w:rsidRDefault="006E21D6" w:rsidP="006E21D6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 w:rsidRPr="006E21D6">
              <w:rPr>
                <w:color w:val="000000"/>
              </w:rPr>
              <w:t>6 personagens</w:t>
            </w:r>
          </w:p>
        </w:tc>
        <w:tc>
          <w:tcPr>
            <w:tcW w:w="851" w:type="dxa"/>
          </w:tcPr>
          <w:p w:rsidR="00F577A2" w:rsidRDefault="00F577A2" w:rsidP="004352E5">
            <w:pPr>
              <w:rPr>
                <w:sz w:val="18"/>
                <w:szCs w:val="18"/>
              </w:rPr>
            </w:pPr>
          </w:p>
          <w:p w:rsidR="00F577A2" w:rsidRDefault="00F577A2" w:rsidP="004352E5">
            <w:pPr>
              <w:rPr>
                <w:sz w:val="18"/>
                <w:szCs w:val="18"/>
              </w:rPr>
            </w:pPr>
          </w:p>
          <w:p w:rsidR="00F577A2" w:rsidRDefault="00F577A2" w:rsidP="004352E5">
            <w:pPr>
              <w:rPr>
                <w:sz w:val="18"/>
                <w:szCs w:val="18"/>
              </w:rPr>
            </w:pPr>
          </w:p>
          <w:p w:rsidR="00F577A2" w:rsidRDefault="00F577A2" w:rsidP="004352E5">
            <w:pPr>
              <w:rPr>
                <w:sz w:val="18"/>
                <w:szCs w:val="18"/>
              </w:rPr>
            </w:pPr>
          </w:p>
          <w:p w:rsidR="00F577A2" w:rsidRDefault="00F577A2" w:rsidP="004352E5">
            <w:pPr>
              <w:rPr>
                <w:sz w:val="18"/>
                <w:szCs w:val="18"/>
              </w:rPr>
            </w:pPr>
          </w:p>
          <w:p w:rsidR="00F577A2" w:rsidRDefault="00F577A2" w:rsidP="004352E5">
            <w:pPr>
              <w:rPr>
                <w:sz w:val="18"/>
                <w:szCs w:val="18"/>
              </w:rPr>
            </w:pPr>
          </w:p>
          <w:p w:rsidR="00F577A2" w:rsidRDefault="00F577A2" w:rsidP="004352E5">
            <w:pPr>
              <w:rPr>
                <w:sz w:val="18"/>
                <w:szCs w:val="18"/>
              </w:rPr>
            </w:pPr>
          </w:p>
          <w:p w:rsidR="00F577A2" w:rsidRDefault="00F577A2" w:rsidP="004352E5">
            <w:pPr>
              <w:rPr>
                <w:sz w:val="18"/>
                <w:szCs w:val="18"/>
              </w:rPr>
            </w:pPr>
          </w:p>
          <w:p w:rsidR="00F577A2" w:rsidRDefault="00F577A2" w:rsidP="004352E5">
            <w:pPr>
              <w:rPr>
                <w:sz w:val="18"/>
                <w:szCs w:val="18"/>
              </w:rPr>
            </w:pPr>
          </w:p>
          <w:p w:rsidR="00F577A2" w:rsidRDefault="00F577A2" w:rsidP="004352E5">
            <w:pPr>
              <w:rPr>
                <w:sz w:val="18"/>
                <w:szCs w:val="18"/>
              </w:rPr>
            </w:pPr>
          </w:p>
          <w:p w:rsidR="00F577A2" w:rsidRDefault="00F577A2" w:rsidP="004352E5">
            <w:pPr>
              <w:rPr>
                <w:sz w:val="18"/>
                <w:szCs w:val="18"/>
              </w:rPr>
            </w:pPr>
          </w:p>
          <w:p w:rsidR="004352E5" w:rsidRPr="004352E5" w:rsidRDefault="00F577A2" w:rsidP="0043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352E5" w:rsidRPr="004352E5">
              <w:rPr>
                <w:sz w:val="18"/>
                <w:szCs w:val="18"/>
              </w:rPr>
              <w:t xml:space="preserve"> min</w:t>
            </w: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F577A2" w:rsidP="0043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352E5" w:rsidRPr="004352E5">
              <w:rPr>
                <w:sz w:val="18"/>
                <w:szCs w:val="18"/>
              </w:rPr>
              <w:t xml:space="preserve"> min</w:t>
            </w: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F577A2" w:rsidP="0043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0444C">
              <w:rPr>
                <w:sz w:val="18"/>
                <w:szCs w:val="18"/>
              </w:rPr>
              <w:t xml:space="preserve"> m</w:t>
            </w:r>
            <w:r w:rsidR="004352E5" w:rsidRPr="004352E5">
              <w:rPr>
                <w:sz w:val="18"/>
                <w:szCs w:val="18"/>
              </w:rPr>
              <w:t>in</w:t>
            </w: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10444C" w:rsidRDefault="0010444C" w:rsidP="004352E5">
            <w:pPr>
              <w:rPr>
                <w:sz w:val="18"/>
                <w:szCs w:val="18"/>
              </w:rPr>
            </w:pPr>
          </w:p>
          <w:p w:rsidR="0010444C" w:rsidRDefault="0010444C" w:rsidP="004352E5">
            <w:pPr>
              <w:rPr>
                <w:sz w:val="18"/>
                <w:szCs w:val="18"/>
              </w:rPr>
            </w:pPr>
          </w:p>
          <w:p w:rsidR="0010444C" w:rsidRDefault="0010444C" w:rsidP="004352E5">
            <w:pPr>
              <w:rPr>
                <w:sz w:val="18"/>
                <w:szCs w:val="18"/>
              </w:rPr>
            </w:pPr>
          </w:p>
          <w:p w:rsidR="0010444C" w:rsidRDefault="0010444C" w:rsidP="004352E5">
            <w:pPr>
              <w:rPr>
                <w:sz w:val="18"/>
                <w:szCs w:val="18"/>
              </w:rPr>
            </w:pPr>
          </w:p>
          <w:p w:rsidR="0010444C" w:rsidRDefault="0010444C" w:rsidP="004352E5">
            <w:pPr>
              <w:rPr>
                <w:sz w:val="18"/>
                <w:szCs w:val="18"/>
              </w:rPr>
            </w:pPr>
          </w:p>
          <w:p w:rsidR="0010444C" w:rsidRDefault="0010444C" w:rsidP="004352E5">
            <w:pPr>
              <w:rPr>
                <w:sz w:val="18"/>
                <w:szCs w:val="18"/>
              </w:rPr>
            </w:pPr>
          </w:p>
          <w:p w:rsidR="0010444C" w:rsidRDefault="0010444C" w:rsidP="004352E5">
            <w:pPr>
              <w:rPr>
                <w:sz w:val="18"/>
                <w:szCs w:val="18"/>
              </w:rPr>
            </w:pPr>
          </w:p>
          <w:p w:rsidR="0010444C" w:rsidRPr="004352E5" w:rsidRDefault="0010444C" w:rsidP="004352E5">
            <w:pPr>
              <w:rPr>
                <w:sz w:val="18"/>
                <w:szCs w:val="18"/>
              </w:rPr>
            </w:pPr>
          </w:p>
          <w:p w:rsidR="004352E5" w:rsidRPr="004352E5" w:rsidRDefault="004352E5" w:rsidP="004352E5">
            <w:pPr>
              <w:rPr>
                <w:sz w:val="18"/>
                <w:szCs w:val="18"/>
              </w:rPr>
            </w:pPr>
          </w:p>
          <w:p w:rsidR="003C08C6" w:rsidRDefault="003C08C6" w:rsidP="006E21D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4352E5" w:rsidRDefault="004352E5" w:rsidP="0043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Imagens na bancada</w:t>
            </w: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Números </w:t>
            </w:r>
          </w:p>
          <w:p w:rsidR="004352E5" w:rsidRDefault="004352E5" w:rsidP="0043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Móveis e quantidades</w:t>
            </w: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3F39F2" w:rsidP="0043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Cuisenaire</w:t>
            </w: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3F39F2" w:rsidRDefault="003F39F2" w:rsidP="004352E5">
            <w:pPr>
              <w:rPr>
                <w:sz w:val="18"/>
                <w:szCs w:val="18"/>
              </w:rPr>
            </w:pPr>
          </w:p>
          <w:p w:rsidR="003F39F2" w:rsidRDefault="003F39F2" w:rsidP="004352E5">
            <w:pPr>
              <w:rPr>
                <w:sz w:val="18"/>
                <w:szCs w:val="18"/>
              </w:rPr>
            </w:pPr>
          </w:p>
          <w:p w:rsidR="003F39F2" w:rsidRDefault="003F39F2" w:rsidP="004352E5">
            <w:pPr>
              <w:rPr>
                <w:sz w:val="18"/>
                <w:szCs w:val="18"/>
              </w:rPr>
            </w:pPr>
          </w:p>
          <w:p w:rsidR="003F39F2" w:rsidRDefault="003F39F2" w:rsidP="004352E5">
            <w:pPr>
              <w:rPr>
                <w:sz w:val="18"/>
                <w:szCs w:val="18"/>
              </w:rPr>
            </w:pPr>
          </w:p>
          <w:p w:rsidR="003F39F2" w:rsidRDefault="003F39F2" w:rsidP="004352E5">
            <w:pPr>
              <w:rPr>
                <w:sz w:val="18"/>
                <w:szCs w:val="18"/>
              </w:rPr>
            </w:pPr>
          </w:p>
          <w:p w:rsidR="003F39F2" w:rsidRDefault="003F39F2" w:rsidP="004352E5">
            <w:pPr>
              <w:rPr>
                <w:sz w:val="18"/>
                <w:szCs w:val="18"/>
              </w:rPr>
            </w:pPr>
          </w:p>
          <w:p w:rsidR="003F39F2" w:rsidRDefault="003F39F2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4352E5" w:rsidRDefault="004352E5" w:rsidP="004352E5">
            <w:pPr>
              <w:rPr>
                <w:sz w:val="18"/>
                <w:szCs w:val="18"/>
              </w:rPr>
            </w:pPr>
          </w:p>
          <w:p w:rsidR="008177FF" w:rsidRDefault="003F39F2" w:rsidP="006E21D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Pe</w:t>
            </w:r>
            <w:r w:rsidRPr="003F39F2">
              <w:rPr>
                <w:sz w:val="18"/>
                <w:szCs w:val="18"/>
              </w:rPr>
              <w:t>rsona</w:t>
            </w:r>
            <w:r w:rsidR="006E21D6">
              <w:rPr>
                <w:sz w:val="18"/>
                <w:szCs w:val="18"/>
              </w:rPr>
              <w:t>g</w:t>
            </w:r>
            <w:r w:rsidRPr="003F39F2">
              <w:rPr>
                <w:sz w:val="18"/>
                <w:szCs w:val="18"/>
              </w:rPr>
              <w:t>ens</w:t>
            </w:r>
          </w:p>
        </w:tc>
      </w:tr>
      <w:tr w:rsidR="0060020B" w:rsidTr="003264EF">
        <w:trPr>
          <w:trHeight w:val="580"/>
        </w:trPr>
        <w:tc>
          <w:tcPr>
            <w:tcW w:w="13745" w:type="dxa"/>
            <w:gridSpan w:val="2"/>
          </w:tcPr>
          <w:p w:rsidR="0060020B" w:rsidRDefault="007C7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ATIVIDADE DE SISTEMATIZAÇÃO/VALIDAÇÃO DAS APRENDIZAGENS – </w:t>
            </w:r>
          </w:p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Aprendemos hoje...</w:t>
            </w:r>
          </w:p>
          <w:p w:rsidR="0010444C" w:rsidRPr="00D34502" w:rsidRDefault="004352E5" w:rsidP="00104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a história</w:t>
            </w:r>
            <w:r w:rsidR="0010444C">
              <w:rPr>
                <w:sz w:val="24"/>
                <w:szCs w:val="24"/>
              </w:rPr>
              <w:t xml:space="preserve"> </w:t>
            </w:r>
            <w:r w:rsidR="00743D64">
              <w:rPr>
                <w:sz w:val="24"/>
                <w:szCs w:val="24"/>
              </w:rPr>
              <w:t xml:space="preserve">do “Grande Rabanete” de </w:t>
            </w:r>
            <w:r w:rsidR="00743D64" w:rsidRPr="00427789">
              <w:rPr>
                <w:sz w:val="24"/>
                <w:szCs w:val="24"/>
              </w:rPr>
              <w:t>Tatiana Belinky</w:t>
            </w:r>
            <w:r w:rsidR="00427789">
              <w:rPr>
                <w:sz w:val="24"/>
                <w:szCs w:val="24"/>
              </w:rPr>
              <w:t xml:space="preserve">, onde cada um que chegava para ajudar, acrescentava </w:t>
            </w:r>
            <w:r w:rsidR="001073F2">
              <w:rPr>
                <w:sz w:val="24"/>
                <w:szCs w:val="24"/>
              </w:rPr>
              <w:t xml:space="preserve">mais </w:t>
            </w:r>
            <w:r w:rsidR="0010444C" w:rsidRPr="00D34502">
              <w:rPr>
                <w:sz w:val="24"/>
                <w:szCs w:val="24"/>
              </w:rPr>
              <w:t xml:space="preserve">um </w:t>
            </w:r>
            <w:r w:rsidR="001073F2" w:rsidRPr="00D34502">
              <w:rPr>
                <w:sz w:val="24"/>
                <w:szCs w:val="24"/>
              </w:rPr>
              <w:t xml:space="preserve">no total de </w:t>
            </w:r>
            <w:r w:rsidR="0010444C" w:rsidRPr="00D34502">
              <w:rPr>
                <w:sz w:val="24"/>
                <w:szCs w:val="24"/>
              </w:rPr>
              <w:t>personagens.</w:t>
            </w:r>
          </w:p>
          <w:p w:rsidR="0060020B" w:rsidRDefault="00427789" w:rsidP="0042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Quanto juntamos duas quantidades temos um total</w:t>
            </w:r>
            <w:r w:rsidR="00F577A2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0020B" w:rsidRDefault="0043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7555">
              <w:rPr>
                <w:sz w:val="18"/>
                <w:szCs w:val="18"/>
              </w:rPr>
              <w:t xml:space="preserve"> min</w:t>
            </w:r>
          </w:p>
        </w:tc>
        <w:tc>
          <w:tcPr>
            <w:tcW w:w="1275" w:type="dxa"/>
          </w:tcPr>
          <w:p w:rsidR="00C37AEF" w:rsidRDefault="0043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</w:t>
            </w:r>
          </w:p>
        </w:tc>
      </w:tr>
      <w:tr w:rsidR="0060020B">
        <w:trPr>
          <w:trHeight w:val="639"/>
        </w:trPr>
        <w:tc>
          <w:tcPr>
            <w:tcW w:w="15871" w:type="dxa"/>
            <w:gridSpan w:val="4"/>
          </w:tcPr>
          <w:p w:rsidR="0060020B" w:rsidRDefault="007C7555">
            <w:pPr>
              <w:rPr>
                <w:b/>
              </w:rPr>
            </w:pPr>
            <w:r>
              <w:rPr>
                <w:b/>
              </w:rPr>
              <w:t xml:space="preserve">TAREFA/ATIVIDADES DE CASA: </w:t>
            </w:r>
          </w:p>
          <w:p w:rsidR="008F5E96" w:rsidRPr="008F5E96" w:rsidRDefault="008F5E96" w:rsidP="008F5E96">
            <w:pPr>
              <w:jc w:val="both"/>
              <w:rPr>
                <w:sz w:val="18"/>
                <w:szCs w:val="18"/>
              </w:rPr>
            </w:pPr>
            <w:r w:rsidRPr="008F5E96">
              <w:rPr>
                <w:sz w:val="18"/>
                <w:szCs w:val="18"/>
              </w:rPr>
              <w:t xml:space="preserve">2) AJUDE O ANDRÉ A DESCOBRIR O TOTAL DE CADA GRUPO DE ELEMENTOS. 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1"/>
              <w:gridCol w:w="3461"/>
              <w:gridCol w:w="3461"/>
              <w:gridCol w:w="3461"/>
            </w:tblGrid>
            <w:tr w:rsidR="008F5E96" w:rsidRPr="008F5E96" w:rsidTr="008F5E96">
              <w:trPr>
                <w:trHeight w:val="1602"/>
              </w:trPr>
              <w:tc>
                <w:tcPr>
                  <w:tcW w:w="3461" w:type="dxa"/>
                </w:tcPr>
                <w:p w:rsidR="008F5E96" w:rsidRPr="008F5E96" w:rsidRDefault="008F5E96" w:rsidP="008F5E96">
                  <w:pPr>
                    <w:jc w:val="both"/>
                    <w:rPr>
                      <w:sz w:val="18"/>
                      <w:szCs w:val="18"/>
                    </w:rPr>
                  </w:pPr>
                  <w:r w:rsidRPr="008F5E96">
                    <w:rPr>
                      <w:sz w:val="18"/>
                      <w:szCs w:val="18"/>
                    </w:rPr>
                    <w:t>QUANTAS BORBOLETAS HÁ NO TOTAL?</w:t>
                  </w:r>
                </w:p>
                <w:p w:rsidR="008F5E96" w:rsidRPr="008F5E96" w:rsidRDefault="008F5E96" w:rsidP="008F5E96">
                  <w:pPr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RPr="008F5E96">
                    <w:rPr>
                      <w:sz w:val="18"/>
                      <w:szCs w:val="18"/>
                    </w:rPr>
                    <w:object w:dxaOrig="3060" w:dyaOrig="23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0pt;height:67.5pt" o:ole="">
                        <v:imagedata r:id="rId14" o:title=""/>
                      </v:shape>
                      <o:OLEObject Type="Embed" ProgID="PBrush" ShapeID="_x0000_i1025" DrawAspect="Content" ObjectID="_1681667082" r:id="rId15"/>
                    </w:object>
                  </w:r>
                </w:p>
                <w:p w:rsidR="008F5E96" w:rsidRPr="008F5E96" w:rsidRDefault="008F5E96" w:rsidP="008F5E96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8F5E96">
                    <w:rPr>
                      <w:sz w:val="18"/>
                      <w:szCs w:val="18"/>
                    </w:rPr>
                    <w:lastRenderedPageBreak/>
                    <w:t>HÁ ________ BORBOLETAS.</w:t>
                  </w:r>
                </w:p>
              </w:tc>
              <w:tc>
                <w:tcPr>
                  <w:tcW w:w="3461" w:type="dxa"/>
                </w:tcPr>
                <w:p w:rsidR="008F5E96" w:rsidRPr="008F5E96" w:rsidRDefault="008F5E96" w:rsidP="008F5E96">
                  <w:pPr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RPr="008F5E96">
                    <w:rPr>
                      <w:sz w:val="18"/>
                      <w:szCs w:val="18"/>
                    </w:rPr>
                    <w:lastRenderedPageBreak/>
                    <w:t>QUANTAS FRUTAS HÁ NO TOTAL?</w:t>
                  </w:r>
                </w:p>
                <w:p w:rsidR="008F5E96" w:rsidRPr="008F5E96" w:rsidRDefault="00427789" w:rsidP="008F5E96">
                  <w:pPr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>
                    <w:object w:dxaOrig="2895" w:dyaOrig="2280">
                      <v:shape id="_x0000_i1026" type="#_x0000_t75" style="width:83.25pt;height:66pt" o:ole="">
                        <v:imagedata r:id="rId16" o:title=""/>
                      </v:shape>
                      <o:OLEObject Type="Embed" ProgID="PBrush" ShapeID="_x0000_i1026" DrawAspect="Content" ObjectID="_1681667083" r:id="rId17"/>
                    </w:object>
                  </w:r>
                </w:p>
                <w:p w:rsidR="008F5E96" w:rsidRPr="008F5E96" w:rsidRDefault="008F5E96" w:rsidP="008F5E96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8F5E96">
                    <w:rPr>
                      <w:sz w:val="18"/>
                      <w:szCs w:val="18"/>
                    </w:rPr>
                    <w:t>HÁ ________ FRUTAS.</w:t>
                  </w:r>
                </w:p>
              </w:tc>
              <w:tc>
                <w:tcPr>
                  <w:tcW w:w="3461" w:type="dxa"/>
                </w:tcPr>
                <w:p w:rsidR="008F5E96" w:rsidRPr="008F5E96" w:rsidRDefault="008F5E96" w:rsidP="008F5E96">
                  <w:pPr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RPr="008F5E96">
                    <w:rPr>
                      <w:sz w:val="18"/>
                      <w:szCs w:val="18"/>
                    </w:rPr>
                    <w:lastRenderedPageBreak/>
                    <w:t>QUANTAS BOLAS HÁ NO TOTAL?</w:t>
                  </w:r>
                </w:p>
                <w:p w:rsidR="008F5E96" w:rsidRPr="008F5E96" w:rsidRDefault="008F5E96" w:rsidP="008F5E96">
                  <w:pPr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RPr="008F5E96">
                    <w:rPr>
                      <w:sz w:val="18"/>
                      <w:szCs w:val="18"/>
                    </w:rPr>
                    <w:object w:dxaOrig="3060" w:dyaOrig="2250">
                      <v:shape id="_x0000_i1027" type="#_x0000_t75" style="width:77.25pt;height:57pt" o:ole="">
                        <v:imagedata r:id="rId18" o:title=""/>
                      </v:shape>
                      <o:OLEObject Type="Embed" ProgID="PBrush" ShapeID="_x0000_i1027" DrawAspect="Content" ObjectID="_1681667084" r:id="rId19"/>
                    </w:object>
                  </w:r>
                </w:p>
                <w:p w:rsidR="008F5E96" w:rsidRPr="008F5E96" w:rsidRDefault="008F5E96" w:rsidP="008F5E96">
                  <w:pPr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RPr="008F5E96">
                    <w:rPr>
                      <w:sz w:val="18"/>
                      <w:szCs w:val="18"/>
                    </w:rPr>
                    <w:lastRenderedPageBreak/>
                    <w:t>HÁ ________ BOLAS.</w:t>
                  </w:r>
                </w:p>
              </w:tc>
              <w:tc>
                <w:tcPr>
                  <w:tcW w:w="3461" w:type="dxa"/>
                </w:tcPr>
                <w:p w:rsidR="008F5E96" w:rsidRPr="008F5E96" w:rsidRDefault="008F5E96" w:rsidP="008F5E96">
                  <w:pPr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RPr="008F5E96">
                    <w:rPr>
                      <w:sz w:val="18"/>
                      <w:szCs w:val="18"/>
                    </w:rPr>
                    <w:lastRenderedPageBreak/>
                    <w:t>QUANTOS PEIXES HÁ NO TOTAL?</w:t>
                  </w:r>
                </w:p>
                <w:p w:rsidR="008F5E96" w:rsidRPr="008F5E96" w:rsidRDefault="008F5E96" w:rsidP="008F5E96">
                  <w:pPr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RPr="008F5E96">
                    <w:rPr>
                      <w:sz w:val="18"/>
                      <w:szCs w:val="18"/>
                    </w:rPr>
                    <w:object w:dxaOrig="2505" w:dyaOrig="2235">
                      <v:shape id="_x0000_i1028" type="#_x0000_t75" style="width:66pt;height:59.25pt" o:ole="">
                        <v:imagedata r:id="rId20" o:title=""/>
                      </v:shape>
                      <o:OLEObject Type="Embed" ProgID="PBrush" ShapeID="_x0000_i1028" DrawAspect="Content" ObjectID="_1681667085" r:id="rId21"/>
                    </w:object>
                  </w:r>
                </w:p>
                <w:p w:rsidR="008F5E96" w:rsidRPr="008F5E96" w:rsidRDefault="008F5E96" w:rsidP="008F5E96">
                  <w:pPr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RPr="008F5E96">
                    <w:rPr>
                      <w:sz w:val="18"/>
                      <w:szCs w:val="18"/>
                    </w:rPr>
                    <w:lastRenderedPageBreak/>
                    <w:t>HÁ ________ PEIXES</w:t>
                  </w:r>
                </w:p>
              </w:tc>
            </w:tr>
          </w:tbl>
          <w:p w:rsidR="0060020B" w:rsidRDefault="0060020B" w:rsidP="00D90BA1">
            <w:pPr>
              <w:jc w:val="both"/>
              <w:rPr>
                <w:b/>
              </w:rPr>
            </w:pPr>
          </w:p>
        </w:tc>
      </w:tr>
      <w:tr w:rsidR="0060020B">
        <w:trPr>
          <w:trHeight w:val="639"/>
        </w:trPr>
        <w:tc>
          <w:tcPr>
            <w:tcW w:w="15871" w:type="dxa"/>
            <w:gridSpan w:val="4"/>
          </w:tcPr>
          <w:p w:rsidR="0060020B" w:rsidRDefault="007C7555">
            <w:r>
              <w:rPr>
                <w:b/>
              </w:rPr>
              <w:lastRenderedPageBreak/>
              <w:t>CONCLUSÃO DA AULA:</w:t>
            </w:r>
            <w:r>
              <w:t xml:space="preserve"> </w:t>
            </w:r>
          </w:p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todas as atividades que fizemos hoje durante nossa aula conseguimos atingir o objetivo desta aula:</w:t>
            </w:r>
          </w:p>
          <w:p w:rsidR="001073F2" w:rsidRDefault="001073F2">
            <w:pPr>
              <w:rPr>
                <w:sz w:val="24"/>
                <w:szCs w:val="24"/>
              </w:rPr>
            </w:pPr>
            <w:r w:rsidRPr="008177FF">
              <w:rPr>
                <w:b/>
                <w:sz w:val="24"/>
                <w:szCs w:val="24"/>
              </w:rPr>
              <w:t>Resolver problemas de adição relacionados às ideias de juntar e acrescentar com suporte de imagens e/ou material manipulável, utilizando estratégias e formas de registros pessoais.</w:t>
            </w:r>
          </w:p>
          <w:p w:rsidR="0060020B" w:rsidRDefault="007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Conto com você em todas as aulas sempre disposto e animado.</w:t>
            </w:r>
          </w:p>
        </w:tc>
      </w:tr>
    </w:tbl>
    <w:p w:rsidR="0060020B" w:rsidRDefault="0060020B">
      <w:pPr>
        <w:rPr>
          <w:b/>
          <w:sz w:val="8"/>
          <w:szCs w:val="8"/>
        </w:rPr>
      </w:pPr>
    </w:p>
    <w:tbl>
      <w:tblPr>
        <w:tblStyle w:val="a3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60020B">
        <w:trPr>
          <w:trHeight w:val="298"/>
        </w:trPr>
        <w:tc>
          <w:tcPr>
            <w:tcW w:w="2972" w:type="dxa"/>
            <w:shd w:val="clear" w:color="auto" w:fill="F2F2F2"/>
          </w:tcPr>
          <w:p w:rsidR="0060020B" w:rsidRDefault="007C7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Propostas </w:t>
            </w:r>
          </w:p>
        </w:tc>
        <w:tc>
          <w:tcPr>
            <w:tcW w:w="12899" w:type="dxa"/>
            <w:shd w:val="clear" w:color="auto" w:fill="F2F2F2"/>
          </w:tcPr>
          <w:p w:rsidR="0060020B" w:rsidRDefault="001073F2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Sugestões para o professor na escola</w:t>
            </w:r>
          </w:p>
        </w:tc>
      </w:tr>
      <w:tr w:rsidR="0060020B">
        <w:trPr>
          <w:trHeight w:val="298"/>
        </w:trPr>
        <w:tc>
          <w:tcPr>
            <w:tcW w:w="2972" w:type="dxa"/>
            <w:shd w:val="clear" w:color="auto" w:fill="F2F2F2"/>
          </w:tcPr>
          <w:p w:rsidR="0060020B" w:rsidRDefault="007C7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Atividade Avaliativa </w:t>
            </w:r>
          </w:p>
        </w:tc>
        <w:tc>
          <w:tcPr>
            <w:tcW w:w="12899" w:type="dxa"/>
          </w:tcPr>
          <w:p w:rsidR="0060020B" w:rsidRDefault="0032277B">
            <w:r>
              <w:t>Atividades que envolvem quantidades para serem adicionadas e representar essa quantidade pelo símbolo numérico.</w:t>
            </w:r>
          </w:p>
          <w:p w:rsidR="0032277B" w:rsidRDefault="0032277B">
            <w:r>
              <w:t xml:space="preserve">Segue uma ideia para atividade recortada do blog: </w:t>
            </w:r>
            <w:hyperlink r:id="rId22" w:history="1">
              <w:r w:rsidRPr="004E6D39">
                <w:rPr>
                  <w:rStyle w:val="Hyperlink"/>
                </w:rPr>
                <w:t>https://br.pinterest.com/pin/793970609277619242/</w:t>
              </w:r>
            </w:hyperlink>
          </w:p>
          <w:p w:rsidR="0032277B" w:rsidRDefault="00427789" w:rsidP="00427789">
            <w:r>
              <w:object w:dxaOrig="5880" w:dyaOrig="1980">
                <v:shape id="_x0000_i1029" type="#_x0000_t75" style="width:294pt;height:99pt" o:ole="">
                  <v:imagedata r:id="rId23" o:title=""/>
                </v:shape>
                <o:OLEObject Type="Embed" ProgID="PBrush" ShapeID="_x0000_i1029" DrawAspect="Content" ObjectID="_1681667086" r:id="rId24"/>
              </w:object>
            </w:r>
          </w:p>
        </w:tc>
      </w:tr>
      <w:tr w:rsidR="0060020B">
        <w:trPr>
          <w:trHeight w:val="298"/>
        </w:trPr>
        <w:tc>
          <w:tcPr>
            <w:tcW w:w="2972" w:type="dxa"/>
            <w:shd w:val="clear" w:color="auto" w:fill="F2F2F2"/>
          </w:tcPr>
          <w:p w:rsidR="0060020B" w:rsidRDefault="007C7555">
            <w:pPr>
              <w:jc w:val="center"/>
              <w:rPr>
                <w:b/>
              </w:rPr>
            </w:pPr>
            <w:r>
              <w:rPr>
                <w:b/>
              </w:rPr>
              <w:t>Para aprofundamentos sobre a temática da aula</w:t>
            </w:r>
          </w:p>
        </w:tc>
        <w:tc>
          <w:tcPr>
            <w:tcW w:w="12899" w:type="dxa"/>
          </w:tcPr>
          <w:p w:rsidR="00103F2D" w:rsidRPr="00202321" w:rsidRDefault="00202321" w:rsidP="00202321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jc w:val="both"/>
              <w:rPr>
                <w:b/>
              </w:rPr>
            </w:pPr>
            <w:r w:rsidRPr="00202321">
              <w:rPr>
                <w:b/>
              </w:rPr>
              <w:t>O livro “Teoria e prática de Matemática como dois e dois” de Marília e Mauro Toledo, páginas 107- 118 trata da adição e subtração, caso queira se aprofundar.</w:t>
            </w:r>
          </w:p>
          <w:p w:rsidR="00D90BA1" w:rsidRDefault="00D90BA1" w:rsidP="00D90BA1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jc w:val="center"/>
              <w:rPr>
                <w:b/>
                <w:color w:val="C00000"/>
              </w:rPr>
            </w:pPr>
            <w:r w:rsidRPr="00BC18FE">
              <w:rPr>
                <w:b/>
                <w:color w:val="C00000"/>
              </w:rPr>
              <w:t>CARO(A) PROFESSOR(A)</w:t>
            </w:r>
          </w:p>
          <w:p w:rsidR="00D90BA1" w:rsidRDefault="00D34502" w:rsidP="00D90BA1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jc w:val="center"/>
            </w:pPr>
            <w:r>
              <w:rPr>
                <w:b/>
                <w:color w:val="C00000"/>
              </w:rPr>
              <w:t>A</w:t>
            </w:r>
            <w:r w:rsidR="00D90BA1" w:rsidRPr="00BC18FE">
              <w:rPr>
                <w:b/>
                <w:color w:val="C00000"/>
              </w:rPr>
              <w:t xml:space="preserve">DAPTE, AMPLIE </w:t>
            </w:r>
            <w:r w:rsidR="00D90BA1" w:rsidRPr="00BC18FE">
              <w:rPr>
                <w:b/>
                <w:i/>
                <w:color w:val="00B050"/>
                <w:u w:val="single"/>
              </w:rPr>
              <w:t>ESSE PLANEJAMENTO</w:t>
            </w:r>
            <w:r w:rsidR="00D90BA1" w:rsidRPr="00BC18FE">
              <w:rPr>
                <w:b/>
                <w:color w:val="00B050"/>
              </w:rPr>
              <w:t xml:space="preserve"> </w:t>
            </w:r>
            <w:r w:rsidR="00D90BA1" w:rsidRPr="00BC18FE">
              <w:rPr>
                <w:b/>
                <w:color w:val="C00000"/>
              </w:rPr>
              <w:t>PARA SUA AULA PRESENCIAL, DE ACORDO COM A REALIDADE DE SUA TURMA.</w:t>
            </w:r>
          </w:p>
        </w:tc>
      </w:tr>
    </w:tbl>
    <w:p w:rsidR="0060020B" w:rsidRDefault="0060020B">
      <w:pPr>
        <w:rPr>
          <w:sz w:val="6"/>
          <w:szCs w:val="6"/>
        </w:rPr>
      </w:pPr>
    </w:p>
    <w:tbl>
      <w:tblPr>
        <w:tblStyle w:val="a4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60020B">
        <w:trPr>
          <w:trHeight w:val="298"/>
        </w:trPr>
        <w:tc>
          <w:tcPr>
            <w:tcW w:w="2972" w:type="dxa"/>
            <w:shd w:val="clear" w:color="auto" w:fill="F2F2F2"/>
          </w:tcPr>
          <w:p w:rsidR="0060020B" w:rsidRDefault="007C7555" w:rsidP="00D34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REFERÊNCIA BIBLIOGRÁFICA</w:t>
            </w:r>
          </w:p>
        </w:tc>
        <w:tc>
          <w:tcPr>
            <w:tcW w:w="12899" w:type="dxa"/>
            <w:vAlign w:val="center"/>
          </w:tcPr>
          <w:p w:rsidR="004C1AC2" w:rsidRDefault="00490AF3" w:rsidP="0043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Imagem 1</w:t>
            </w:r>
            <w:r w:rsidR="004C1AC2">
              <w:rPr>
                <w:sz w:val="18"/>
                <w:szCs w:val="18"/>
              </w:rPr>
              <w:t>, disponível em:</w:t>
            </w:r>
            <w:r w:rsidR="004C1AC2">
              <w:t xml:space="preserve"> </w:t>
            </w:r>
            <w:hyperlink r:id="rId25" w:history="1">
              <w:r w:rsidR="004C1AC2" w:rsidRPr="004E6545">
                <w:rPr>
                  <w:rStyle w:val="Hyperlink"/>
                  <w:sz w:val="18"/>
                  <w:szCs w:val="18"/>
                </w:rPr>
                <w:t>https://www.amazon.com.br/Grande-Rabanete-Tatiana-Belinky/dp/8516032663</w:t>
              </w:r>
            </w:hyperlink>
            <w:r w:rsidR="004C1AC2">
              <w:rPr>
                <w:sz w:val="18"/>
                <w:szCs w:val="18"/>
              </w:rPr>
              <w:t>, acesso em 13/03/2021</w:t>
            </w:r>
          </w:p>
          <w:p w:rsidR="002C721D" w:rsidRDefault="004C1AC2" w:rsidP="0043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Imagem 2, disponível em:  </w:t>
            </w:r>
            <w:hyperlink r:id="rId26" w:history="1">
              <w:r w:rsidRPr="004E6545">
                <w:rPr>
                  <w:rStyle w:val="Hyperlink"/>
                  <w:sz w:val="18"/>
                  <w:szCs w:val="18"/>
                </w:rPr>
                <w:t>https://educacesf.com.br/o-grande-rabanete-autor-tatiana-belinky/</w:t>
              </w:r>
            </w:hyperlink>
            <w:r>
              <w:rPr>
                <w:sz w:val="18"/>
                <w:szCs w:val="18"/>
              </w:rPr>
              <w:t>, acesso em 13/03/2021</w:t>
            </w:r>
          </w:p>
          <w:p w:rsidR="002C721D" w:rsidRDefault="004C1AC2" w:rsidP="0043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História da introdução disponível: </w:t>
            </w:r>
            <w:hyperlink r:id="rId27" w:history="1">
              <w:r w:rsidRPr="004E6545">
                <w:rPr>
                  <w:rStyle w:val="Hyperlink"/>
                  <w:sz w:val="18"/>
                  <w:szCs w:val="18"/>
                </w:rPr>
                <w:t>https://br.pinterest.com/pin/451837775112246965/</w:t>
              </w:r>
            </w:hyperlink>
            <w:r>
              <w:rPr>
                <w:sz w:val="18"/>
                <w:szCs w:val="18"/>
              </w:rPr>
              <w:t>, acesso em 13/03/2021</w:t>
            </w:r>
          </w:p>
          <w:p w:rsidR="00202321" w:rsidRDefault="00202321" w:rsidP="0043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TOLEDO, Marília Barros de Almeida, </w:t>
            </w:r>
            <w:r w:rsidRPr="00202321">
              <w:rPr>
                <w:b/>
                <w:sz w:val="18"/>
                <w:szCs w:val="18"/>
              </w:rPr>
              <w:t>Teoria e prática de matemática: como dois e dois</w:t>
            </w:r>
            <w:r>
              <w:rPr>
                <w:sz w:val="18"/>
                <w:szCs w:val="18"/>
              </w:rPr>
              <w:t>, volume único: livro do professor/Marília Barros de Almeida Toledo, Mauro de Almeida Toledo, 1.ed.São Paulo: FTD.,2010.</w:t>
            </w:r>
          </w:p>
        </w:tc>
      </w:tr>
    </w:tbl>
    <w:p w:rsidR="0060020B" w:rsidRDefault="0060020B">
      <w:pPr>
        <w:spacing w:after="0"/>
        <w:jc w:val="right"/>
        <w:rPr>
          <w:sz w:val="20"/>
          <w:szCs w:val="20"/>
        </w:rPr>
      </w:pPr>
    </w:p>
    <w:sectPr w:rsidR="0060020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1418" w:right="536" w:bottom="142" w:left="567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E76" w:rsidRDefault="00965E76">
      <w:pPr>
        <w:spacing w:after="0" w:line="240" w:lineRule="auto"/>
      </w:pPr>
      <w:r>
        <w:separator/>
      </w:r>
    </w:p>
  </w:endnote>
  <w:endnote w:type="continuationSeparator" w:id="0">
    <w:p w:rsidR="00965E76" w:rsidRDefault="0096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71" w:rsidRDefault="00C31B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0B" w:rsidRDefault="007C75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3CEB">
      <w:rPr>
        <w:noProof/>
        <w:color w:val="000000"/>
      </w:rPr>
      <w:t>2</w:t>
    </w:r>
    <w:r>
      <w:rPr>
        <w:color w:val="000000"/>
      </w:rPr>
      <w:fldChar w:fldCharType="end"/>
    </w:r>
  </w:p>
  <w:p w:rsidR="0060020B" w:rsidRDefault="006002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71" w:rsidRDefault="00C31B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E76" w:rsidRDefault="00965E76">
      <w:pPr>
        <w:spacing w:after="0" w:line="240" w:lineRule="auto"/>
      </w:pPr>
      <w:r>
        <w:separator/>
      </w:r>
    </w:p>
  </w:footnote>
  <w:footnote w:type="continuationSeparator" w:id="0">
    <w:p w:rsidR="00965E76" w:rsidRDefault="0096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71" w:rsidRDefault="00C31B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0B" w:rsidRDefault="00C31B71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8AA092">
          <wp:simplePos x="0" y="0"/>
          <wp:positionH relativeFrom="column">
            <wp:posOffset>7526655</wp:posOffset>
          </wp:positionH>
          <wp:positionV relativeFrom="paragraph">
            <wp:posOffset>15240</wp:posOffset>
          </wp:positionV>
          <wp:extent cx="2514600" cy="549910"/>
          <wp:effectExtent l="0" t="0" r="0" b="254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555">
      <w:rPr>
        <w:rFonts w:ascii="Arial" w:eastAsia="Arial" w:hAnsi="Arial" w:cs="Arial"/>
        <w:color w:val="000000"/>
        <w:sz w:val="28"/>
        <w:szCs w:val="28"/>
      </w:rPr>
      <w:t>PREFEITURA MUNICIPAL DE PONTA GROSSA</w:t>
    </w:r>
    <w:bookmarkStart w:id="1" w:name="_30j0zll" w:colFirst="0" w:colLast="0"/>
    <w:bookmarkEnd w:id="1"/>
    <w:r w:rsidR="007C7555"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20955</wp:posOffset>
          </wp:positionH>
          <wp:positionV relativeFrom="paragraph">
            <wp:posOffset>-203833</wp:posOffset>
          </wp:positionV>
          <wp:extent cx="1501088" cy="828675"/>
          <wp:effectExtent l="0" t="0" r="0" b="0"/>
          <wp:wrapSquare wrapText="bothSides" distT="0" distB="0" distL="0" distR="0"/>
          <wp:docPr id="3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t="-6" r="73393" b="6"/>
                  <a:stretch>
                    <a:fillRect/>
                  </a:stretch>
                </pic:blipFill>
                <pic:spPr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020B" w:rsidRDefault="007C755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Secretaria Municipal da Educação</w:t>
    </w:r>
  </w:p>
  <w:p w:rsidR="0060020B" w:rsidRDefault="0060020B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:rsidR="0060020B" w:rsidRDefault="007C755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                 </w:t>
    </w:r>
  </w:p>
  <w:p w:rsidR="0060020B" w:rsidRDefault="0060020B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71" w:rsidRDefault="00C31B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7FD"/>
    <w:multiLevelType w:val="hybridMultilevel"/>
    <w:tmpl w:val="33D0263E"/>
    <w:lvl w:ilvl="0" w:tplc="73808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7367"/>
    <w:multiLevelType w:val="hybridMultilevel"/>
    <w:tmpl w:val="9A706A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7529D"/>
    <w:multiLevelType w:val="hybridMultilevel"/>
    <w:tmpl w:val="20F23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722D1"/>
    <w:multiLevelType w:val="multilevel"/>
    <w:tmpl w:val="D30051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0B"/>
    <w:rsid w:val="00015C3A"/>
    <w:rsid w:val="00026D66"/>
    <w:rsid w:val="000862E6"/>
    <w:rsid w:val="000942BB"/>
    <w:rsid w:val="000A5B9E"/>
    <w:rsid w:val="000C3005"/>
    <w:rsid w:val="000D118C"/>
    <w:rsid w:val="00103F2D"/>
    <w:rsid w:val="0010444C"/>
    <w:rsid w:val="001073F2"/>
    <w:rsid w:val="001204DB"/>
    <w:rsid w:val="00134F00"/>
    <w:rsid w:val="001373E4"/>
    <w:rsid w:val="001B5859"/>
    <w:rsid w:val="001C41D4"/>
    <w:rsid w:val="00202321"/>
    <w:rsid w:val="002051DF"/>
    <w:rsid w:val="002B3F66"/>
    <w:rsid w:val="002C721D"/>
    <w:rsid w:val="002E04E4"/>
    <w:rsid w:val="003117EE"/>
    <w:rsid w:val="0032277B"/>
    <w:rsid w:val="003264EF"/>
    <w:rsid w:val="00353CEB"/>
    <w:rsid w:val="003C08C6"/>
    <w:rsid w:val="003D2CDB"/>
    <w:rsid w:val="003F39F2"/>
    <w:rsid w:val="00427789"/>
    <w:rsid w:val="004352E5"/>
    <w:rsid w:val="00452DAF"/>
    <w:rsid w:val="00490AF3"/>
    <w:rsid w:val="00494C9D"/>
    <w:rsid w:val="004B2EB2"/>
    <w:rsid w:val="004B7419"/>
    <w:rsid w:val="004C1AC2"/>
    <w:rsid w:val="005034C5"/>
    <w:rsid w:val="00514114"/>
    <w:rsid w:val="005B40E6"/>
    <w:rsid w:val="005F01F3"/>
    <w:rsid w:val="0060020B"/>
    <w:rsid w:val="006258B8"/>
    <w:rsid w:val="0064023E"/>
    <w:rsid w:val="00657503"/>
    <w:rsid w:val="00660E50"/>
    <w:rsid w:val="006E21D6"/>
    <w:rsid w:val="006F073B"/>
    <w:rsid w:val="00743542"/>
    <w:rsid w:val="00743D64"/>
    <w:rsid w:val="007936F7"/>
    <w:rsid w:val="007C7555"/>
    <w:rsid w:val="007F3313"/>
    <w:rsid w:val="008177FF"/>
    <w:rsid w:val="0089322D"/>
    <w:rsid w:val="008A7007"/>
    <w:rsid w:val="008E4582"/>
    <w:rsid w:val="008E6A09"/>
    <w:rsid w:val="008F5E96"/>
    <w:rsid w:val="009113B1"/>
    <w:rsid w:val="00965E76"/>
    <w:rsid w:val="00973201"/>
    <w:rsid w:val="009949F0"/>
    <w:rsid w:val="00A11D4E"/>
    <w:rsid w:val="00A15C49"/>
    <w:rsid w:val="00A736E6"/>
    <w:rsid w:val="00B302A2"/>
    <w:rsid w:val="00B64184"/>
    <w:rsid w:val="00B67591"/>
    <w:rsid w:val="00BA74D5"/>
    <w:rsid w:val="00BC1EAB"/>
    <w:rsid w:val="00BE32EA"/>
    <w:rsid w:val="00C10AD2"/>
    <w:rsid w:val="00C31B71"/>
    <w:rsid w:val="00C37AEF"/>
    <w:rsid w:val="00C959BE"/>
    <w:rsid w:val="00C9779E"/>
    <w:rsid w:val="00CF7D43"/>
    <w:rsid w:val="00D32F64"/>
    <w:rsid w:val="00D34502"/>
    <w:rsid w:val="00D4754D"/>
    <w:rsid w:val="00D90BA1"/>
    <w:rsid w:val="00D95C2B"/>
    <w:rsid w:val="00DC3384"/>
    <w:rsid w:val="00DD7354"/>
    <w:rsid w:val="00DD7A20"/>
    <w:rsid w:val="00DE5C02"/>
    <w:rsid w:val="00E515BA"/>
    <w:rsid w:val="00E6743A"/>
    <w:rsid w:val="00EC3393"/>
    <w:rsid w:val="00ED3371"/>
    <w:rsid w:val="00ED59C8"/>
    <w:rsid w:val="00F4090E"/>
    <w:rsid w:val="00F56FD4"/>
    <w:rsid w:val="00F577A2"/>
    <w:rsid w:val="00FB2333"/>
    <w:rsid w:val="00FB545E"/>
    <w:rsid w:val="00FC7439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D61174"/>
  <w15:docId w15:val="{1DD155D8-E33E-4F47-988C-E3143022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8177FF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C1A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1A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1A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A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AC2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E3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hyperlink" Target="https://educacesf.com.br/o-grande-rabanete-autor-tatiana-belinky/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hyperlink" Target="https://youtu.be/LmMt7drDUsw" TargetMode="Externa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hyperlink" Target="https://www.amazon.com.br/Grande-Rabanete-Tatiana-Belinky/dp/8516032663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5.bin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s://br.pinterest.com/pin/793970609277619242/" TargetMode="External"/><Relationship Id="rId27" Type="http://schemas.openxmlformats.org/officeDocument/2006/relationships/hyperlink" Target="https://br.pinterest.com/pin/451837775112246965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ANNALY SCHEWTSCHIK</dc:creator>
  <cp:lastModifiedBy>agnes</cp:lastModifiedBy>
  <cp:revision>3</cp:revision>
  <dcterms:created xsi:type="dcterms:W3CDTF">2021-04-29T23:54:00Z</dcterms:created>
  <dcterms:modified xsi:type="dcterms:W3CDTF">2021-05-04T23:58:00Z</dcterms:modified>
</cp:coreProperties>
</file>