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70F4" w14:textId="53B0A8B2" w:rsidR="00305F80" w:rsidRDefault="00A50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 w:rsidRPr="00A50BE8">
        <w:rPr>
          <w:b/>
          <w:sz w:val="32"/>
          <w:szCs w:val="32"/>
        </w:rPr>
        <w:instrText>https://youtu.be/mzEssCVmxqk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5C6299">
        <w:rPr>
          <w:rStyle w:val="Hyperlink"/>
          <w:b/>
          <w:sz w:val="32"/>
          <w:szCs w:val="32"/>
        </w:rPr>
        <w:t>https://youtu.be/mzEssCVmxqk</w:t>
      </w:r>
      <w:r>
        <w:rPr>
          <w:b/>
          <w:sz w:val="32"/>
          <w:szCs w:val="32"/>
        </w:rPr>
        <w:fldChar w:fldCharType="end"/>
      </w:r>
      <w:r w:rsidR="00C65B75">
        <w:rPr>
          <w:b/>
          <w:sz w:val="32"/>
          <w:szCs w:val="32"/>
        </w:rPr>
        <w:t xml:space="preserve"> </w:t>
      </w:r>
      <w:r w:rsidR="00F106A1">
        <w:rPr>
          <w:b/>
          <w:sz w:val="32"/>
          <w:szCs w:val="32"/>
        </w:rPr>
        <w:t>PLANEJAMENTO DE AULA REMOTA DE MATEMÁTICA UNIDADE 1 AULA 2</w:t>
      </w:r>
    </w:p>
    <w:tbl>
      <w:tblPr>
        <w:tblStyle w:val="a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305F80" w14:paraId="58869EAB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790D10A9" w14:textId="77777777" w:rsidR="00305F80" w:rsidRDefault="00F1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8877" w:type="dxa"/>
            <w:gridSpan w:val="2"/>
          </w:tcPr>
          <w:p w14:paraId="0545234D" w14:textId="77777777" w:rsidR="00305F80" w:rsidRDefault="00F106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Programa de Aulas Remotas VEM APRENDER </w:t>
            </w:r>
          </w:p>
        </w:tc>
        <w:tc>
          <w:tcPr>
            <w:tcW w:w="2551" w:type="dxa"/>
          </w:tcPr>
          <w:p w14:paraId="4867F6D9" w14:textId="77777777" w:rsidR="00305F80" w:rsidRDefault="00F106A1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Ano:          4º</w:t>
            </w:r>
          </w:p>
        </w:tc>
        <w:tc>
          <w:tcPr>
            <w:tcW w:w="2835" w:type="dxa"/>
          </w:tcPr>
          <w:p w14:paraId="5775AD4F" w14:textId="715B0348" w:rsidR="0003232F" w:rsidRPr="001234C3" w:rsidRDefault="00F106A1" w:rsidP="00431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Data:   </w:t>
            </w:r>
            <w:r w:rsidR="00431A23">
              <w:rPr>
                <w:b/>
                <w:sz w:val="24"/>
                <w:szCs w:val="24"/>
              </w:rPr>
              <w:t>02</w:t>
            </w:r>
            <w:r w:rsidR="001234C3">
              <w:rPr>
                <w:b/>
                <w:sz w:val="24"/>
                <w:szCs w:val="24"/>
              </w:rPr>
              <w:t xml:space="preserve"> e 09</w:t>
            </w:r>
            <w:r w:rsidR="00431A23">
              <w:rPr>
                <w:b/>
                <w:sz w:val="24"/>
                <w:szCs w:val="24"/>
              </w:rPr>
              <w:t>/03</w:t>
            </w:r>
            <w:r>
              <w:rPr>
                <w:b/>
                <w:sz w:val="24"/>
                <w:szCs w:val="24"/>
              </w:rPr>
              <w:t xml:space="preserve"> / 2021</w:t>
            </w:r>
          </w:p>
        </w:tc>
      </w:tr>
      <w:tr w:rsidR="00305F80" w14:paraId="6562151E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3F81E056" w14:textId="77777777" w:rsidR="00305F80" w:rsidRDefault="00F1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14:paraId="74881164" w14:textId="77777777" w:rsidR="00305F80" w:rsidRDefault="00F106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Lovato</w:t>
            </w:r>
            <w:proofErr w:type="spellEnd"/>
            <w:r>
              <w:rPr>
                <w:sz w:val="28"/>
                <w:szCs w:val="28"/>
              </w:rPr>
              <w:t xml:space="preserve"> Oliveira Silva </w:t>
            </w:r>
          </w:p>
        </w:tc>
        <w:tc>
          <w:tcPr>
            <w:tcW w:w="2552" w:type="dxa"/>
            <w:shd w:val="clear" w:color="auto" w:fill="F2F2F2"/>
          </w:tcPr>
          <w:p w14:paraId="2310147A" w14:textId="77777777" w:rsidR="00305F80" w:rsidRDefault="00F10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14:paraId="3AEE5C92" w14:textId="77777777" w:rsidR="00305F80" w:rsidRDefault="00F106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Annaly</w:t>
            </w:r>
            <w:proofErr w:type="spellEnd"/>
            <w:r>
              <w:rPr>
                <w:sz w:val="24"/>
                <w:szCs w:val="24"/>
              </w:rPr>
              <w:t xml:space="preserve"> e Agnes</w:t>
            </w:r>
          </w:p>
        </w:tc>
      </w:tr>
    </w:tbl>
    <w:p w14:paraId="7ED1160F" w14:textId="77777777" w:rsidR="00305F80" w:rsidRDefault="00305F80">
      <w:pPr>
        <w:rPr>
          <w:b/>
          <w:sz w:val="2"/>
          <w:szCs w:val="2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05F80" w14:paraId="24D330F0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36482873" w14:textId="77777777" w:rsidR="00305F80" w:rsidRDefault="00F106A1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Habilidade </w:t>
            </w:r>
          </w:p>
        </w:tc>
        <w:tc>
          <w:tcPr>
            <w:tcW w:w="12899" w:type="dxa"/>
          </w:tcPr>
          <w:p w14:paraId="094485F1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Mostrar, por decomposição e composição, que todo número natural pode ser escrito por meio de adições e multiplicações por potências de dez, para compreender o sistema de numeração decimal e desenvolver estratégias de cálculo. </w:t>
            </w:r>
          </w:p>
        </w:tc>
      </w:tr>
      <w:tr w:rsidR="00305F80" w14:paraId="70F9B616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55093E7A" w14:textId="77777777" w:rsidR="00305F80" w:rsidRDefault="00F106A1">
            <w:pPr>
              <w:jc w:val="center"/>
              <w:rPr>
                <w:b/>
              </w:rPr>
            </w:pPr>
            <w:r>
              <w:rPr>
                <w:b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5EAEBF9C" w14:textId="77777777" w:rsidR="00305F80" w:rsidRDefault="00F10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Compor e decompor quantidades em unidades de milhar, centenas, dezenas e unidades.</w:t>
            </w:r>
          </w:p>
        </w:tc>
      </w:tr>
      <w:tr w:rsidR="00305F80" w14:paraId="3EE12968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36CB51D8" w14:textId="77777777" w:rsidR="00305F80" w:rsidRDefault="00F106A1">
            <w:pPr>
              <w:jc w:val="center"/>
              <w:rPr>
                <w:b/>
              </w:rPr>
            </w:pPr>
            <w:r>
              <w:rPr>
                <w:b/>
              </w:rPr>
              <w:t>Atividade avaliativa</w:t>
            </w:r>
          </w:p>
        </w:tc>
        <w:tc>
          <w:tcPr>
            <w:tcW w:w="12899" w:type="dxa"/>
          </w:tcPr>
          <w:p w14:paraId="310F9C05" w14:textId="77777777" w:rsidR="00305F80" w:rsidRDefault="00F106A1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ser </w:t>
            </w:r>
            <w:r>
              <w:rPr>
                <w:b/>
                <w:sz w:val="24"/>
                <w:szCs w:val="24"/>
              </w:rPr>
              <w:t>personalizada pela professora</w:t>
            </w:r>
            <w:r>
              <w:rPr>
                <w:sz w:val="24"/>
                <w:szCs w:val="24"/>
              </w:rPr>
              <w:t xml:space="preserve"> da turma, na escola.</w:t>
            </w:r>
          </w:p>
        </w:tc>
      </w:tr>
    </w:tbl>
    <w:p w14:paraId="5EFE6075" w14:textId="77777777" w:rsidR="00305F80" w:rsidRDefault="00305F80">
      <w:pPr>
        <w:rPr>
          <w:b/>
          <w:sz w:val="2"/>
          <w:szCs w:val="2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305F80" w14:paraId="64A849F5" w14:textId="77777777">
        <w:trPr>
          <w:trHeight w:val="337"/>
        </w:trPr>
        <w:tc>
          <w:tcPr>
            <w:tcW w:w="2972" w:type="dxa"/>
            <w:shd w:val="clear" w:color="auto" w:fill="F2F2F2"/>
          </w:tcPr>
          <w:p w14:paraId="5FC75500" w14:textId="77777777" w:rsidR="00305F80" w:rsidRDefault="00F106A1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7D14BB6F" w14:textId="14D748A8" w:rsidR="00305F80" w:rsidRDefault="00F10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</w:t>
            </w:r>
            <w:r w:rsidR="00C65B75">
              <w:rPr>
                <w:sz w:val="28"/>
                <w:szCs w:val="28"/>
              </w:rPr>
              <w:t>posição e decomposição numérica- NÚMEROS</w:t>
            </w:r>
            <w:bookmarkStart w:id="0" w:name="_GoBack"/>
            <w:bookmarkEnd w:id="0"/>
          </w:p>
        </w:tc>
        <w:tc>
          <w:tcPr>
            <w:tcW w:w="2660" w:type="dxa"/>
          </w:tcPr>
          <w:p w14:paraId="1F679ABF" w14:textId="77777777" w:rsidR="00305F80" w:rsidRDefault="00F106A1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30’</w:t>
            </w:r>
          </w:p>
        </w:tc>
      </w:tr>
    </w:tbl>
    <w:p w14:paraId="272A1B2A" w14:textId="77777777" w:rsidR="00305F80" w:rsidRDefault="00305F80">
      <w:pPr>
        <w:rPr>
          <w:sz w:val="6"/>
          <w:szCs w:val="6"/>
        </w:rPr>
      </w:pPr>
    </w:p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812"/>
        <w:gridCol w:w="992"/>
        <w:gridCol w:w="1134"/>
      </w:tblGrid>
      <w:tr w:rsidR="00305F80" w14:paraId="0642A738" w14:textId="77777777">
        <w:trPr>
          <w:trHeight w:val="301"/>
        </w:trPr>
        <w:tc>
          <w:tcPr>
            <w:tcW w:w="13745" w:type="dxa"/>
            <w:gridSpan w:val="2"/>
            <w:shd w:val="clear" w:color="auto" w:fill="F2F2F2"/>
          </w:tcPr>
          <w:p w14:paraId="1560E7F6" w14:textId="77777777" w:rsidR="00305F80" w:rsidRDefault="00F10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41AF89B4" w14:textId="77777777" w:rsidR="00305F80" w:rsidRDefault="00F10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305F80" w14:paraId="13CC7CEB" w14:textId="77777777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14:paraId="4615C73D" w14:textId="77777777" w:rsidR="00305F80" w:rsidRDefault="00F10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4C895C55" w14:textId="77777777" w:rsidR="00305F80" w:rsidRDefault="00F10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/>
          </w:tcPr>
          <w:p w14:paraId="4CA7F54E" w14:textId="77777777" w:rsidR="00305F80" w:rsidRDefault="00F10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134" w:type="dxa"/>
            <w:shd w:val="clear" w:color="auto" w:fill="F2F2F2"/>
          </w:tcPr>
          <w:p w14:paraId="627A95AA" w14:textId="77777777" w:rsidR="00305F80" w:rsidRDefault="00F10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Recursos</w:t>
            </w:r>
          </w:p>
        </w:tc>
      </w:tr>
      <w:tr w:rsidR="00305F80" w14:paraId="69FDA4B4" w14:textId="77777777">
        <w:trPr>
          <w:trHeight w:val="1273"/>
        </w:trPr>
        <w:tc>
          <w:tcPr>
            <w:tcW w:w="7933" w:type="dxa"/>
          </w:tcPr>
          <w:p w14:paraId="26E0F4E7" w14:textId="77777777" w:rsidR="00305F80" w:rsidRDefault="00F106A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1F1FF7DE" w14:textId="77777777" w:rsidR="00305F80" w:rsidRDefault="00F106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  <w:sz w:val="24"/>
                <w:szCs w:val="24"/>
              </w:rPr>
              <w:t>Iniciar a aula questionando o que os alunos aprenderam na aula passada.</w:t>
            </w:r>
          </w:p>
          <w:p w14:paraId="2874D119" w14:textId="77777777" w:rsidR="00305F80" w:rsidRDefault="00F106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24"/>
                <w:szCs w:val="24"/>
              </w:rPr>
              <w:t>Propor o desafio “Quem sou eu”:</w:t>
            </w:r>
          </w:p>
          <w:p w14:paraId="24867092" w14:textId="77777777" w:rsidR="00305F80" w:rsidRDefault="00F106A1">
            <w:pPr>
              <w:ind w:left="360"/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>SOU UM NÚMERO DE QUATRO ORDENS, COMPOSTO POR 4 UNIDADES DE MILHAR, 8 CENTENAS, 2 DEZENAS E 7 UNIDADES.</w:t>
            </w:r>
          </w:p>
          <w:p w14:paraId="54994543" w14:textId="77777777" w:rsidR="00305F80" w:rsidRDefault="00305F80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p w14:paraId="17030C56" w14:textId="77777777" w:rsidR="00305F80" w:rsidRDefault="00305F8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AFCEF6B" w14:textId="77777777" w:rsidR="00305F80" w:rsidRDefault="00305F80"/>
          <w:p w14:paraId="0479D436" w14:textId="77777777" w:rsidR="00305F80" w:rsidRDefault="00F106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>O aluno deverá relembrar que trabalhamos a máquina de números e concluir que os números possuem valores diferentes de acordo com a posição que ele ocupa.</w:t>
            </w:r>
          </w:p>
          <w:p w14:paraId="50CEC44D" w14:textId="77777777" w:rsidR="00305F80" w:rsidRDefault="00F106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aluno deverá perceber a ordem em que cada </w:t>
            </w:r>
            <w:r w:rsidRPr="00BD788E">
              <w:t>algarismo</w:t>
            </w:r>
            <w:r>
              <w:rPr>
                <w:highlight w:val="yellow"/>
              </w:rPr>
              <w:t xml:space="preserve"> </w:t>
            </w:r>
            <w:r>
              <w:rPr>
                <w:color w:val="000000"/>
              </w:rPr>
              <w:t>está posicionado e formar o número que se pede respondendo ao desafio.</w:t>
            </w:r>
          </w:p>
          <w:p w14:paraId="274DB004" w14:textId="77777777" w:rsidR="00305F80" w:rsidRDefault="00F106A1">
            <w:pPr>
              <w:ind w:left="360"/>
              <w:jc w:val="both"/>
            </w:pPr>
            <w:r>
              <w:rPr>
                <w:color w:val="FF0000"/>
              </w:rPr>
              <w:t xml:space="preserve"> Resposta: 4 827</w:t>
            </w:r>
          </w:p>
        </w:tc>
        <w:tc>
          <w:tcPr>
            <w:tcW w:w="992" w:type="dxa"/>
          </w:tcPr>
          <w:p w14:paraId="6A664E76" w14:textId="77777777" w:rsidR="00305F80" w:rsidRDefault="00305F80">
            <w:pPr>
              <w:rPr>
                <w:sz w:val="18"/>
                <w:szCs w:val="18"/>
              </w:rPr>
            </w:pPr>
          </w:p>
          <w:p w14:paraId="71DCE9DE" w14:textId="77777777" w:rsidR="00305F80" w:rsidRDefault="00305F80">
            <w:pPr>
              <w:rPr>
                <w:sz w:val="18"/>
                <w:szCs w:val="18"/>
              </w:rPr>
            </w:pPr>
          </w:p>
          <w:p w14:paraId="4304E428" w14:textId="77777777" w:rsidR="00305F80" w:rsidRDefault="00305F80">
            <w:pPr>
              <w:rPr>
                <w:sz w:val="18"/>
                <w:szCs w:val="18"/>
              </w:rPr>
            </w:pPr>
          </w:p>
          <w:p w14:paraId="2DB1ABC6" w14:textId="77777777" w:rsidR="00305F80" w:rsidRDefault="00305F80">
            <w:pPr>
              <w:rPr>
                <w:sz w:val="18"/>
                <w:szCs w:val="18"/>
              </w:rPr>
            </w:pPr>
          </w:p>
          <w:p w14:paraId="14178B39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min </w:t>
            </w:r>
          </w:p>
        </w:tc>
        <w:tc>
          <w:tcPr>
            <w:tcW w:w="1134" w:type="dxa"/>
          </w:tcPr>
          <w:p w14:paraId="6644B756" w14:textId="77777777" w:rsidR="00305F80" w:rsidRDefault="00305F80">
            <w:pPr>
              <w:rPr>
                <w:sz w:val="18"/>
                <w:szCs w:val="18"/>
              </w:rPr>
            </w:pPr>
          </w:p>
          <w:p w14:paraId="753A4FD5" w14:textId="77777777" w:rsidR="00305F80" w:rsidRDefault="00305F80">
            <w:pPr>
              <w:rPr>
                <w:sz w:val="18"/>
                <w:szCs w:val="18"/>
              </w:rPr>
            </w:pPr>
          </w:p>
          <w:p w14:paraId="5915864E" w14:textId="77777777" w:rsidR="00305F80" w:rsidRDefault="00305F80">
            <w:pPr>
              <w:rPr>
                <w:sz w:val="18"/>
                <w:szCs w:val="18"/>
              </w:rPr>
            </w:pPr>
          </w:p>
          <w:p w14:paraId="29CE35C7" w14:textId="77777777" w:rsidR="00305F80" w:rsidRDefault="00305F80">
            <w:pPr>
              <w:rPr>
                <w:sz w:val="18"/>
                <w:szCs w:val="18"/>
              </w:rPr>
            </w:pPr>
          </w:p>
          <w:p w14:paraId="66F1EC28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</w:tc>
      </w:tr>
      <w:tr w:rsidR="00305F80" w14:paraId="166FCD57" w14:textId="77777777">
        <w:trPr>
          <w:trHeight w:val="2027"/>
        </w:trPr>
        <w:tc>
          <w:tcPr>
            <w:tcW w:w="7933" w:type="dxa"/>
          </w:tcPr>
          <w:p w14:paraId="42A475FE" w14:textId="77777777" w:rsidR="00305F80" w:rsidRDefault="00F106A1">
            <w:r>
              <w:rPr>
                <w:b/>
                <w:sz w:val="24"/>
                <w:szCs w:val="24"/>
              </w:rPr>
              <w:t>DESENVOLVIMENTO DA AULA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5619722" wp14:editId="7BEFB788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0</wp:posOffset>
                  </wp:positionV>
                  <wp:extent cx="897255" cy="1311936"/>
                  <wp:effectExtent l="0" t="0" r="0" b="0"/>
                  <wp:wrapSquare wrapText="bothSides" distT="0" distB="0" distL="114300" distR="114300"/>
                  <wp:docPr id="25" name="image2.jpg" descr="Resultado de imagem para ficha escalonada 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ficha escalonada png"/>
                          <pic:cNvPicPr preferRelativeResize="0"/>
                        </pic:nvPicPr>
                        <pic:blipFill>
                          <a:blip r:embed="rId8"/>
                          <a:srcRect r="13577" b="8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311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4F5AA1" w14:textId="77777777" w:rsidR="00305F80" w:rsidRDefault="00305F80"/>
          <w:p w14:paraId="1154A5A9" w14:textId="77777777" w:rsidR="00305F80" w:rsidRDefault="00F10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Apresentar para os alunos a resposta do desafio escrita em uma folha e em seguida apresentar a ficha escalonada formando esse número.</w:t>
            </w:r>
          </w:p>
          <w:p w14:paraId="77640FB2" w14:textId="77777777" w:rsidR="00305F80" w:rsidRPr="00BD788E" w:rsidRDefault="00F10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Muito bem crianças, observem o material que a professora trouxe, esse material se chama ficha escalonada e nos ajuda a compreender como o número é composto </w:t>
            </w:r>
            <w:r w:rsidRPr="00BD788E">
              <w:rPr>
                <w:sz w:val="24"/>
                <w:szCs w:val="24"/>
              </w:rPr>
              <w:t>em suas ordens separadamente.</w:t>
            </w:r>
          </w:p>
          <w:p w14:paraId="54BB0E8F" w14:textId="65975741" w:rsidR="00305F80" w:rsidRDefault="00F106A1">
            <w:pPr>
              <w:jc w:val="both"/>
              <w:rPr>
                <w:color w:val="FF0000"/>
              </w:rPr>
            </w:pPr>
            <w:r>
              <w:rPr>
                <w:sz w:val="24"/>
                <w:szCs w:val="24"/>
              </w:rPr>
              <w:lastRenderedPageBreak/>
              <w:t xml:space="preserve">Observem o número 4 827, a professora vai dispor na mesa as fichas escalonadas e vocês vão perceber como esse número foi formado </w:t>
            </w:r>
            <w:r w:rsidR="00BD788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as suas quatro ordens. </w:t>
            </w:r>
            <w:r>
              <w:rPr>
                <w:color w:val="FF0000"/>
              </w:rPr>
              <w:t xml:space="preserve"> </w:t>
            </w:r>
          </w:p>
          <w:p w14:paraId="272A5732" w14:textId="77777777" w:rsidR="00305F80" w:rsidRDefault="00F10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Quanto vale o 4 nesse número? E quanto vale o número 8?... continuar perguntando </w:t>
            </w:r>
            <w:r w:rsidRPr="00BD788E">
              <w:rPr>
                <w:color w:val="FF0000"/>
                <w:sz w:val="24"/>
                <w:szCs w:val="24"/>
              </w:rPr>
              <w:t>até decompor</w:t>
            </w:r>
            <w:r>
              <w:rPr>
                <w:color w:val="FF0000"/>
                <w:sz w:val="24"/>
                <w:szCs w:val="24"/>
              </w:rPr>
              <w:t xml:space="preserve"> o número inteiro.</w:t>
            </w:r>
          </w:p>
          <w:p w14:paraId="1E5FEB70" w14:textId="77777777" w:rsidR="00305F80" w:rsidRDefault="00F10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Por que lemos 4 000? Por que lemos 800? Porque lemos 20? Por que lemos 7?</w:t>
            </w:r>
          </w:p>
          <w:p w14:paraId="60D7EC18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Muito bem crianças, o número 4 vale 4 000 porque ele está na ocupando a ordem da unidade de milhar, o 8 vale 800 porque ele está ocupando a ordem das centenas, o 2 vale 20 porque ele está na ordem da dezena e o 7 vale 7 porque ele está na ordem das unidades.</w:t>
            </w:r>
          </w:p>
          <w:p w14:paraId="56894EB3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6C9D1E23" w14:textId="77777777" w:rsidR="00305F80" w:rsidRDefault="00F10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Organizar as fichas do número citado acima, de modo que elas façam uma escada com unidade de milhar primeiramente, em seguida centena, dezena e por fim unidade.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3660E7D9" wp14:editId="3EAB4B05">
                  <wp:simplePos x="0" y="0"/>
                  <wp:positionH relativeFrom="column">
                    <wp:posOffset>2208871</wp:posOffset>
                  </wp:positionH>
                  <wp:positionV relativeFrom="paragraph">
                    <wp:posOffset>533400</wp:posOffset>
                  </wp:positionV>
                  <wp:extent cx="1048679" cy="352425"/>
                  <wp:effectExtent l="0" t="0" r="0" b="0"/>
                  <wp:wrapSquare wrapText="bothSides" distT="114300" distB="114300" distL="114300" distR="114300"/>
                  <wp:docPr id="2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679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9A213E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4C69DAD4" wp14:editId="13FCD2F5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181936</wp:posOffset>
                  </wp:positionV>
                  <wp:extent cx="790807" cy="352425"/>
                  <wp:effectExtent l="0" t="0" r="0" b="0"/>
                  <wp:wrapSquare wrapText="bothSides" distT="114300" distB="114300" distL="114300" distR="11430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07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FA4387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6535AF9B" wp14:editId="579ECCC3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231037</wp:posOffset>
                  </wp:positionV>
                  <wp:extent cx="528638" cy="352425"/>
                  <wp:effectExtent l="0" t="0" r="0" b="0"/>
                  <wp:wrapSquare wrapText="bothSides" distT="114300" distB="114300" distL="114300" distR="11430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FD837D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02222D8F" wp14:editId="743A7CD2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278662</wp:posOffset>
                  </wp:positionV>
                  <wp:extent cx="248299" cy="352425"/>
                  <wp:effectExtent l="0" t="0" r="0" b="0"/>
                  <wp:wrapSquare wrapText="bothSides" distT="114300" distB="114300" distL="114300" distR="114300"/>
                  <wp:docPr id="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9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AA0609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FF0000"/>
                <w:sz w:val="6"/>
                <w:szCs w:val="6"/>
              </w:rPr>
            </w:pPr>
          </w:p>
          <w:p w14:paraId="01B666E2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FF0000"/>
                <w:sz w:val="24"/>
                <w:szCs w:val="24"/>
              </w:rPr>
            </w:pPr>
          </w:p>
          <w:p w14:paraId="4D9596E3" w14:textId="77777777" w:rsidR="00305F80" w:rsidRDefault="00F106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Muito bem crianças, para compor esse número nós fazemos uma adição: 4.000 +800 + 20 + 7. E se eu tirar o 800, qual número nós encontramos? </w:t>
            </w:r>
          </w:p>
          <w:p w14:paraId="7ECA5170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Repetir a pergunta tirando a dezena e em seguida a unidade.</w:t>
            </w:r>
          </w:p>
          <w:p w14:paraId="32A337C4" w14:textId="77777777" w:rsidR="00305F80" w:rsidRDefault="00305F80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3A9F1A44" w14:textId="77777777" w:rsidR="00305F80" w:rsidRDefault="00F106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Repetir a mesma ação descrita acima com os números 5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639, 3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148 e 9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5812" w:type="dxa"/>
          </w:tcPr>
          <w:p w14:paraId="04BF8829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2D73E1F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6771210" w14:textId="77777777" w:rsidR="00305F80" w:rsidRPr="00BD788E" w:rsidRDefault="00F106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D788E">
              <w:rPr>
                <w:color w:val="000000"/>
              </w:rPr>
              <w:t xml:space="preserve">O aluno observará que os números são compostos de </w:t>
            </w:r>
            <w:r w:rsidRPr="00BD788E">
              <w:t>diferentes ordens e que cada uma delas tem seu valor. Perceberá que cada algarismo assume o valor da posição que ocupa</w:t>
            </w:r>
            <w:r w:rsidRPr="00BD788E">
              <w:rPr>
                <w:color w:val="000000"/>
              </w:rPr>
              <w:t>.</w:t>
            </w:r>
          </w:p>
          <w:p w14:paraId="30FCD1BF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E074F5F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97CD830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57E79D6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014DCC2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65EC65" w14:textId="77777777" w:rsidR="00305F80" w:rsidRDefault="00F1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 aluno concluirá que o número 4 vale 4 000, o número 8 vale 800, o 2 vale 20 e o 7 vale 7.</w:t>
            </w:r>
          </w:p>
          <w:p w14:paraId="202ACA71" w14:textId="77777777" w:rsidR="00305F80" w:rsidRDefault="00F1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Lemos assim porque é o valor que cada algarismo assume nas ordens em que estão. Com essas perguntas os alunos perceberão que a leitura do número se refere ao valor posicional de cada algarismo.</w:t>
            </w:r>
          </w:p>
          <w:p w14:paraId="24A50C2C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FF0000"/>
              </w:rPr>
            </w:pPr>
          </w:p>
          <w:p w14:paraId="6AD0B385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383F6B7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89CBEFE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058016D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B3B5C56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F520963" w14:textId="77777777" w:rsidR="00305F80" w:rsidRDefault="00F106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>o aluno deverá perceber que o número 4 827 é composto por 4000 + 800 + 20 + 7 compreendendo a formação do número.</w:t>
            </w:r>
          </w:p>
          <w:p w14:paraId="193EF302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1EFD579D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7816EB3D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224B6EC2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42E4DC06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60D999F6" w14:textId="79FB44E2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378E7E00" w14:textId="70848F0D" w:rsidR="00BD788E" w:rsidRDefault="00BD7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1518E520" w14:textId="77777777" w:rsidR="00BD788E" w:rsidRDefault="00BD788E" w:rsidP="00BD7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6F44CA9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352D9E27" w14:textId="77777777" w:rsidR="00305F80" w:rsidRDefault="00F1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O aluno deverá perceber que ao tirar um número de sua posição, seja qualquer uma, formaremos outro número pois a ordem que o número foi retirado ficará vazia. </w:t>
            </w:r>
          </w:p>
          <w:p w14:paraId="3218FED5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FF0000"/>
                <w:sz w:val="6"/>
                <w:szCs w:val="6"/>
              </w:rPr>
            </w:pPr>
          </w:p>
          <w:p w14:paraId="03F501DB" w14:textId="77777777" w:rsidR="00305F80" w:rsidRDefault="00F1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>Resposta: 4 027, 4 807, 4820.</w:t>
            </w:r>
          </w:p>
          <w:p w14:paraId="6954E52E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78E8FF82" w14:textId="77777777" w:rsidR="00305F80" w:rsidRDefault="0030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1D9F0A5A" w14:textId="77777777" w:rsidR="00305F80" w:rsidRDefault="00F106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Através da repetição da atividade, o aluno poderá compreender de maneira mais clara a composição e </w:t>
            </w:r>
            <w:proofErr w:type="gramStart"/>
            <w:r>
              <w:rPr>
                <w:color w:val="000000"/>
              </w:rPr>
              <w:t>a  decomposição</w:t>
            </w:r>
            <w:proofErr w:type="gramEnd"/>
            <w:r>
              <w:rPr>
                <w:color w:val="000000"/>
              </w:rPr>
              <w:t xml:space="preserve"> dos números, percebendo que o valor do número depende da posição que ele ocupa.</w:t>
            </w:r>
          </w:p>
        </w:tc>
        <w:tc>
          <w:tcPr>
            <w:tcW w:w="992" w:type="dxa"/>
          </w:tcPr>
          <w:p w14:paraId="795CD65D" w14:textId="77777777" w:rsidR="00305F80" w:rsidRDefault="00305F80">
            <w:pPr>
              <w:rPr>
                <w:sz w:val="18"/>
                <w:szCs w:val="18"/>
              </w:rPr>
            </w:pPr>
          </w:p>
          <w:p w14:paraId="7998AC69" w14:textId="77777777" w:rsidR="00305F80" w:rsidRDefault="00305F80">
            <w:pPr>
              <w:rPr>
                <w:sz w:val="18"/>
                <w:szCs w:val="18"/>
              </w:rPr>
            </w:pPr>
          </w:p>
          <w:p w14:paraId="711B3772" w14:textId="77777777" w:rsidR="00305F80" w:rsidRDefault="00305F80">
            <w:pPr>
              <w:rPr>
                <w:sz w:val="18"/>
                <w:szCs w:val="18"/>
              </w:rPr>
            </w:pPr>
          </w:p>
          <w:p w14:paraId="3C2B01A2" w14:textId="77777777" w:rsidR="00305F80" w:rsidRDefault="00305F80">
            <w:pPr>
              <w:rPr>
                <w:sz w:val="18"/>
                <w:szCs w:val="18"/>
              </w:rPr>
            </w:pPr>
          </w:p>
          <w:p w14:paraId="58EA6902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  <w:p w14:paraId="33CB64AB" w14:textId="77777777" w:rsidR="00305F80" w:rsidRDefault="00305F80">
            <w:pPr>
              <w:rPr>
                <w:sz w:val="18"/>
                <w:szCs w:val="18"/>
              </w:rPr>
            </w:pPr>
          </w:p>
          <w:p w14:paraId="1CE1C007" w14:textId="77777777" w:rsidR="00305F80" w:rsidRDefault="00305F80">
            <w:pPr>
              <w:rPr>
                <w:sz w:val="18"/>
                <w:szCs w:val="18"/>
              </w:rPr>
            </w:pPr>
          </w:p>
          <w:p w14:paraId="1B908019" w14:textId="77777777" w:rsidR="00305F80" w:rsidRDefault="00305F80">
            <w:pPr>
              <w:rPr>
                <w:sz w:val="18"/>
                <w:szCs w:val="18"/>
              </w:rPr>
            </w:pPr>
          </w:p>
          <w:p w14:paraId="118EF15D" w14:textId="77777777" w:rsidR="00305F80" w:rsidRDefault="00305F80">
            <w:pPr>
              <w:rPr>
                <w:sz w:val="18"/>
                <w:szCs w:val="18"/>
              </w:rPr>
            </w:pPr>
          </w:p>
          <w:p w14:paraId="33CE2BB1" w14:textId="77777777" w:rsidR="00305F80" w:rsidRDefault="00305F80">
            <w:pPr>
              <w:rPr>
                <w:sz w:val="18"/>
                <w:szCs w:val="18"/>
              </w:rPr>
            </w:pPr>
          </w:p>
          <w:p w14:paraId="076EF3E8" w14:textId="77777777" w:rsidR="00305F80" w:rsidRDefault="00305F80">
            <w:pPr>
              <w:rPr>
                <w:sz w:val="18"/>
                <w:szCs w:val="18"/>
              </w:rPr>
            </w:pPr>
          </w:p>
          <w:p w14:paraId="468FAD26" w14:textId="77777777" w:rsidR="00305F80" w:rsidRDefault="00305F80">
            <w:pPr>
              <w:rPr>
                <w:sz w:val="18"/>
                <w:szCs w:val="18"/>
              </w:rPr>
            </w:pPr>
          </w:p>
          <w:p w14:paraId="10F2688B" w14:textId="77777777" w:rsidR="00305F80" w:rsidRDefault="00305F80">
            <w:pPr>
              <w:rPr>
                <w:sz w:val="18"/>
                <w:szCs w:val="18"/>
              </w:rPr>
            </w:pPr>
          </w:p>
          <w:p w14:paraId="3EA158E4" w14:textId="77777777" w:rsidR="00305F80" w:rsidRDefault="00305F80">
            <w:pPr>
              <w:rPr>
                <w:sz w:val="18"/>
                <w:szCs w:val="18"/>
              </w:rPr>
            </w:pPr>
          </w:p>
          <w:p w14:paraId="4EDBE5BD" w14:textId="77777777" w:rsidR="00305F80" w:rsidRDefault="00305F80">
            <w:pPr>
              <w:rPr>
                <w:sz w:val="18"/>
                <w:szCs w:val="18"/>
              </w:rPr>
            </w:pPr>
          </w:p>
          <w:p w14:paraId="6509655D" w14:textId="77777777" w:rsidR="00305F80" w:rsidRDefault="00305F80">
            <w:pPr>
              <w:rPr>
                <w:sz w:val="18"/>
                <w:szCs w:val="18"/>
              </w:rPr>
            </w:pPr>
          </w:p>
          <w:p w14:paraId="34829B98" w14:textId="77777777" w:rsidR="00305F80" w:rsidRDefault="00305F80">
            <w:pPr>
              <w:rPr>
                <w:sz w:val="18"/>
                <w:szCs w:val="18"/>
              </w:rPr>
            </w:pPr>
          </w:p>
          <w:p w14:paraId="1197E4E6" w14:textId="77777777" w:rsidR="00305F80" w:rsidRDefault="00305F80">
            <w:pPr>
              <w:rPr>
                <w:sz w:val="18"/>
                <w:szCs w:val="18"/>
              </w:rPr>
            </w:pPr>
          </w:p>
          <w:p w14:paraId="0B34F465" w14:textId="77777777" w:rsidR="00305F80" w:rsidRDefault="00305F80">
            <w:pPr>
              <w:rPr>
                <w:sz w:val="18"/>
                <w:szCs w:val="18"/>
              </w:rPr>
            </w:pPr>
          </w:p>
          <w:p w14:paraId="099079F2" w14:textId="77777777" w:rsidR="00305F80" w:rsidRDefault="00305F80">
            <w:pPr>
              <w:rPr>
                <w:sz w:val="18"/>
                <w:szCs w:val="18"/>
              </w:rPr>
            </w:pPr>
          </w:p>
          <w:p w14:paraId="06A2F5AF" w14:textId="77777777" w:rsidR="00305F80" w:rsidRDefault="00305F80">
            <w:pPr>
              <w:rPr>
                <w:sz w:val="18"/>
                <w:szCs w:val="18"/>
              </w:rPr>
            </w:pPr>
          </w:p>
          <w:p w14:paraId="34B7F9F7" w14:textId="77777777" w:rsidR="00305F80" w:rsidRDefault="00305F80">
            <w:pPr>
              <w:rPr>
                <w:sz w:val="18"/>
                <w:szCs w:val="18"/>
              </w:rPr>
            </w:pPr>
          </w:p>
          <w:p w14:paraId="10FD45D6" w14:textId="77777777" w:rsidR="00305F80" w:rsidRDefault="00305F80">
            <w:pPr>
              <w:rPr>
                <w:sz w:val="18"/>
                <w:szCs w:val="18"/>
              </w:rPr>
            </w:pPr>
          </w:p>
          <w:p w14:paraId="5F6CD2B2" w14:textId="77777777" w:rsidR="00305F80" w:rsidRDefault="00305F80">
            <w:pPr>
              <w:rPr>
                <w:sz w:val="18"/>
                <w:szCs w:val="18"/>
              </w:rPr>
            </w:pPr>
          </w:p>
          <w:p w14:paraId="6CDBDA17" w14:textId="77777777" w:rsidR="00305F80" w:rsidRDefault="00305F80">
            <w:pPr>
              <w:rPr>
                <w:sz w:val="18"/>
                <w:szCs w:val="18"/>
              </w:rPr>
            </w:pPr>
          </w:p>
          <w:p w14:paraId="494AA5FB" w14:textId="77777777" w:rsidR="00305F80" w:rsidRDefault="00305F80">
            <w:pPr>
              <w:rPr>
                <w:sz w:val="18"/>
                <w:szCs w:val="18"/>
              </w:rPr>
            </w:pPr>
          </w:p>
          <w:p w14:paraId="4FCE7150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  <w:p w14:paraId="3DDDEFD1" w14:textId="77777777" w:rsidR="00305F80" w:rsidRDefault="00305F80">
            <w:pPr>
              <w:rPr>
                <w:sz w:val="18"/>
                <w:szCs w:val="18"/>
              </w:rPr>
            </w:pPr>
          </w:p>
          <w:p w14:paraId="0645F208" w14:textId="77777777" w:rsidR="00305F80" w:rsidRDefault="00305F80">
            <w:pPr>
              <w:rPr>
                <w:sz w:val="18"/>
                <w:szCs w:val="18"/>
              </w:rPr>
            </w:pPr>
          </w:p>
          <w:p w14:paraId="4462CCDC" w14:textId="77777777" w:rsidR="00305F80" w:rsidRDefault="00305F80">
            <w:pPr>
              <w:rPr>
                <w:sz w:val="18"/>
                <w:szCs w:val="18"/>
              </w:rPr>
            </w:pPr>
          </w:p>
          <w:p w14:paraId="1D59F75B" w14:textId="77777777" w:rsidR="00305F80" w:rsidRDefault="00305F80">
            <w:pPr>
              <w:rPr>
                <w:sz w:val="18"/>
                <w:szCs w:val="18"/>
              </w:rPr>
            </w:pPr>
          </w:p>
          <w:p w14:paraId="1F7312F6" w14:textId="77777777" w:rsidR="00305F80" w:rsidRDefault="00305F80">
            <w:pPr>
              <w:rPr>
                <w:sz w:val="18"/>
                <w:szCs w:val="18"/>
              </w:rPr>
            </w:pPr>
          </w:p>
          <w:p w14:paraId="1CAB23FD" w14:textId="77777777" w:rsidR="00305F80" w:rsidRDefault="00305F80">
            <w:pPr>
              <w:rPr>
                <w:sz w:val="18"/>
                <w:szCs w:val="18"/>
              </w:rPr>
            </w:pPr>
          </w:p>
          <w:p w14:paraId="6C90525C" w14:textId="77777777" w:rsidR="00305F80" w:rsidRDefault="00305F80">
            <w:pPr>
              <w:rPr>
                <w:sz w:val="18"/>
                <w:szCs w:val="18"/>
              </w:rPr>
            </w:pPr>
          </w:p>
          <w:p w14:paraId="77B48F20" w14:textId="77777777" w:rsidR="00305F80" w:rsidRDefault="00305F80">
            <w:pPr>
              <w:rPr>
                <w:sz w:val="18"/>
                <w:szCs w:val="18"/>
              </w:rPr>
            </w:pPr>
          </w:p>
          <w:p w14:paraId="64E3BAA1" w14:textId="77777777" w:rsidR="00305F80" w:rsidRDefault="00305F80">
            <w:pPr>
              <w:rPr>
                <w:sz w:val="18"/>
                <w:szCs w:val="18"/>
              </w:rPr>
            </w:pPr>
          </w:p>
          <w:p w14:paraId="0F7BA402" w14:textId="77777777" w:rsidR="00305F80" w:rsidRDefault="00305F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F9B53" w14:textId="77777777" w:rsidR="00305F80" w:rsidRDefault="00305F80">
            <w:pPr>
              <w:rPr>
                <w:sz w:val="18"/>
                <w:szCs w:val="18"/>
              </w:rPr>
            </w:pPr>
          </w:p>
          <w:p w14:paraId="2A067447" w14:textId="77777777" w:rsidR="00305F80" w:rsidRDefault="00305F80">
            <w:pPr>
              <w:rPr>
                <w:sz w:val="18"/>
                <w:szCs w:val="18"/>
              </w:rPr>
            </w:pPr>
          </w:p>
          <w:p w14:paraId="54A79950" w14:textId="77777777" w:rsidR="00305F80" w:rsidRDefault="00305F80">
            <w:pPr>
              <w:rPr>
                <w:sz w:val="18"/>
                <w:szCs w:val="18"/>
              </w:rPr>
            </w:pPr>
          </w:p>
          <w:p w14:paraId="3CB183E1" w14:textId="77777777" w:rsidR="00305F80" w:rsidRDefault="00305F80">
            <w:pPr>
              <w:rPr>
                <w:sz w:val="18"/>
                <w:szCs w:val="18"/>
              </w:rPr>
            </w:pPr>
          </w:p>
          <w:p w14:paraId="011D2536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Fichas escalonadas</w:t>
            </w:r>
          </w:p>
          <w:p w14:paraId="56292D42" w14:textId="77777777" w:rsidR="00305F80" w:rsidRDefault="00305F80">
            <w:pPr>
              <w:rPr>
                <w:sz w:val="18"/>
                <w:szCs w:val="18"/>
              </w:rPr>
            </w:pPr>
          </w:p>
          <w:p w14:paraId="04BA1001" w14:textId="77777777" w:rsidR="00305F80" w:rsidRDefault="00305F80">
            <w:pPr>
              <w:rPr>
                <w:sz w:val="18"/>
                <w:szCs w:val="18"/>
              </w:rPr>
            </w:pPr>
          </w:p>
          <w:p w14:paraId="710498D4" w14:textId="77777777" w:rsidR="00305F80" w:rsidRDefault="00305F80">
            <w:pPr>
              <w:rPr>
                <w:sz w:val="18"/>
                <w:szCs w:val="18"/>
              </w:rPr>
            </w:pPr>
          </w:p>
          <w:p w14:paraId="5867EC22" w14:textId="77777777" w:rsidR="00305F80" w:rsidRDefault="00305F80">
            <w:pPr>
              <w:rPr>
                <w:sz w:val="18"/>
                <w:szCs w:val="18"/>
              </w:rPr>
            </w:pPr>
          </w:p>
          <w:p w14:paraId="25DABC94" w14:textId="77777777" w:rsidR="00305F80" w:rsidRDefault="00305F80">
            <w:pPr>
              <w:rPr>
                <w:sz w:val="18"/>
                <w:szCs w:val="18"/>
              </w:rPr>
            </w:pPr>
          </w:p>
          <w:p w14:paraId="538146A4" w14:textId="77777777" w:rsidR="00305F80" w:rsidRDefault="00305F80">
            <w:pPr>
              <w:rPr>
                <w:sz w:val="18"/>
                <w:szCs w:val="18"/>
              </w:rPr>
            </w:pPr>
          </w:p>
          <w:p w14:paraId="217FE95B" w14:textId="77777777" w:rsidR="00305F80" w:rsidRDefault="00305F80">
            <w:pPr>
              <w:rPr>
                <w:sz w:val="18"/>
                <w:szCs w:val="18"/>
              </w:rPr>
            </w:pPr>
          </w:p>
          <w:p w14:paraId="4328117D" w14:textId="77777777" w:rsidR="00305F80" w:rsidRDefault="00305F80">
            <w:pPr>
              <w:rPr>
                <w:sz w:val="18"/>
                <w:szCs w:val="18"/>
              </w:rPr>
            </w:pPr>
          </w:p>
          <w:p w14:paraId="7333C28C" w14:textId="77777777" w:rsidR="00305F80" w:rsidRDefault="00305F80">
            <w:pPr>
              <w:rPr>
                <w:sz w:val="18"/>
                <w:szCs w:val="18"/>
              </w:rPr>
            </w:pPr>
          </w:p>
          <w:p w14:paraId="23BB6268" w14:textId="77777777" w:rsidR="00305F80" w:rsidRDefault="00305F80">
            <w:pPr>
              <w:rPr>
                <w:sz w:val="18"/>
                <w:szCs w:val="18"/>
              </w:rPr>
            </w:pPr>
          </w:p>
          <w:p w14:paraId="66BAF8D6" w14:textId="77777777" w:rsidR="00305F80" w:rsidRDefault="00305F80">
            <w:pPr>
              <w:rPr>
                <w:sz w:val="18"/>
                <w:szCs w:val="18"/>
              </w:rPr>
            </w:pPr>
          </w:p>
          <w:p w14:paraId="2DE90767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Bancada, ficha escalonada </w:t>
            </w:r>
          </w:p>
          <w:p w14:paraId="5FCDD634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Papel sulfite com os números que vamos decompor durante a aula.</w:t>
            </w:r>
          </w:p>
          <w:p w14:paraId="769F7648" w14:textId="77777777" w:rsidR="00305F80" w:rsidRDefault="00305F80">
            <w:pPr>
              <w:rPr>
                <w:sz w:val="18"/>
                <w:szCs w:val="18"/>
              </w:rPr>
            </w:pPr>
          </w:p>
          <w:p w14:paraId="5E89AFDA" w14:textId="77777777" w:rsidR="00305F80" w:rsidRDefault="00305F80">
            <w:pPr>
              <w:rPr>
                <w:sz w:val="18"/>
                <w:szCs w:val="18"/>
              </w:rPr>
            </w:pPr>
          </w:p>
          <w:p w14:paraId="632C163C" w14:textId="77777777" w:rsidR="00305F80" w:rsidRDefault="00305F80">
            <w:pPr>
              <w:rPr>
                <w:sz w:val="18"/>
                <w:szCs w:val="18"/>
              </w:rPr>
            </w:pPr>
          </w:p>
          <w:p w14:paraId="2D5DE60C" w14:textId="77777777" w:rsidR="00305F80" w:rsidRDefault="00305F80">
            <w:pPr>
              <w:rPr>
                <w:sz w:val="18"/>
                <w:szCs w:val="18"/>
              </w:rPr>
            </w:pPr>
          </w:p>
          <w:p w14:paraId="064F2391" w14:textId="77777777" w:rsidR="00305F80" w:rsidRDefault="00305F80">
            <w:pPr>
              <w:rPr>
                <w:sz w:val="18"/>
                <w:szCs w:val="18"/>
              </w:rPr>
            </w:pPr>
          </w:p>
          <w:p w14:paraId="251436E9" w14:textId="77777777" w:rsidR="00305F80" w:rsidRDefault="00305F80">
            <w:pPr>
              <w:rPr>
                <w:sz w:val="18"/>
                <w:szCs w:val="18"/>
              </w:rPr>
            </w:pPr>
          </w:p>
          <w:p w14:paraId="138B5C31" w14:textId="77777777" w:rsidR="00305F80" w:rsidRDefault="00305F80">
            <w:pPr>
              <w:rPr>
                <w:sz w:val="18"/>
                <w:szCs w:val="18"/>
              </w:rPr>
            </w:pPr>
          </w:p>
          <w:p w14:paraId="645C8B95" w14:textId="77777777" w:rsidR="00305F80" w:rsidRDefault="00305F80">
            <w:pPr>
              <w:rPr>
                <w:sz w:val="18"/>
                <w:szCs w:val="18"/>
              </w:rPr>
            </w:pPr>
          </w:p>
          <w:p w14:paraId="4D63AD6B" w14:textId="77777777" w:rsidR="00305F80" w:rsidRDefault="00305F80">
            <w:pPr>
              <w:rPr>
                <w:sz w:val="18"/>
                <w:szCs w:val="18"/>
              </w:rPr>
            </w:pPr>
          </w:p>
          <w:p w14:paraId="0400B6FE" w14:textId="77777777" w:rsidR="00305F80" w:rsidRDefault="00305F80">
            <w:pPr>
              <w:rPr>
                <w:sz w:val="18"/>
                <w:szCs w:val="18"/>
              </w:rPr>
            </w:pPr>
          </w:p>
          <w:p w14:paraId="2A78EEF0" w14:textId="77777777" w:rsidR="00305F80" w:rsidRDefault="00305F80">
            <w:pPr>
              <w:rPr>
                <w:sz w:val="18"/>
                <w:szCs w:val="18"/>
              </w:rPr>
            </w:pPr>
          </w:p>
          <w:p w14:paraId="7C733DA8" w14:textId="77777777" w:rsidR="00305F80" w:rsidRDefault="00305F80">
            <w:pPr>
              <w:rPr>
                <w:sz w:val="18"/>
                <w:szCs w:val="18"/>
              </w:rPr>
            </w:pPr>
          </w:p>
          <w:p w14:paraId="6C115961" w14:textId="77777777" w:rsidR="00305F80" w:rsidRDefault="00305F80">
            <w:pPr>
              <w:rPr>
                <w:sz w:val="18"/>
                <w:szCs w:val="18"/>
              </w:rPr>
            </w:pPr>
          </w:p>
          <w:p w14:paraId="709EC81C" w14:textId="77777777" w:rsidR="00305F80" w:rsidRDefault="00305F80">
            <w:pPr>
              <w:rPr>
                <w:sz w:val="18"/>
                <w:szCs w:val="18"/>
              </w:rPr>
            </w:pPr>
          </w:p>
        </w:tc>
      </w:tr>
      <w:tr w:rsidR="00305F80" w14:paraId="11072E2A" w14:textId="77777777">
        <w:trPr>
          <w:trHeight w:val="3219"/>
        </w:trPr>
        <w:tc>
          <w:tcPr>
            <w:tcW w:w="13745" w:type="dxa"/>
            <w:gridSpan w:val="2"/>
          </w:tcPr>
          <w:p w14:paraId="5A253D20" w14:textId="77777777" w:rsidR="00305F80" w:rsidRDefault="00F106A1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lastRenderedPageBreak/>
              <w:t>ATIVIDADE DE SISTEMATIZAÇÃO/VALIDAÇÃO DAS APRENDIZAGENS –</w:t>
            </w:r>
          </w:p>
          <w:p w14:paraId="61A6C924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relembrar o que aprendemos hoje?</w:t>
            </w:r>
          </w:p>
          <w:p w14:paraId="567F6615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Aprendemos que o valor do número depende da posição que ele ocupa.</w:t>
            </w:r>
          </w:p>
          <w:p w14:paraId="707C2511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Aprendemos que usamos a adição para compor um número.</w:t>
            </w:r>
          </w:p>
          <w:p w14:paraId="65A6FD87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Compomos e decompomos diferentes números utilizando a ficha escalonada.</w:t>
            </w:r>
          </w:p>
          <w:p w14:paraId="525903BA" w14:textId="77777777" w:rsidR="00305F80" w:rsidRDefault="00F106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Desafio: Que número podemos formar utilizando as quantidades soltas do quadro abaixo:</w:t>
            </w:r>
          </w:p>
          <w:tbl>
            <w:tblPr>
              <w:tblStyle w:val="a3"/>
              <w:tblW w:w="27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50"/>
            </w:tblGrid>
            <w:tr w:rsidR="00305F80" w14:paraId="74F559EE" w14:textId="77777777">
              <w:trPr>
                <w:trHeight w:val="1230"/>
              </w:trPr>
              <w:tc>
                <w:tcPr>
                  <w:tcW w:w="2750" w:type="dxa"/>
                </w:tcPr>
                <w:p w14:paraId="3BF0CEB0" w14:textId="77777777" w:rsidR="00305F80" w:rsidRDefault="00F106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10     </w:t>
                  </w:r>
                </w:p>
                <w:p w14:paraId="203600CB" w14:textId="77777777" w:rsidR="00305F80" w:rsidRDefault="00F106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3 000</w:t>
                  </w:r>
                </w:p>
                <w:p w14:paraId="52C930D4" w14:textId="77777777" w:rsidR="00305F80" w:rsidRDefault="00F106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800</w:t>
                  </w:r>
                </w:p>
                <w:p w14:paraId="0B6320FE" w14:textId="77777777" w:rsidR="00305F80" w:rsidRDefault="00F106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5</w:t>
                  </w:r>
                </w:p>
              </w:tc>
            </w:tr>
          </w:tbl>
          <w:p w14:paraId="0387FF5E" w14:textId="77777777" w:rsidR="00305F80" w:rsidRDefault="00305F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5C6F06" w14:textId="77777777" w:rsidR="00305F80" w:rsidRDefault="00305F80">
            <w:pPr>
              <w:rPr>
                <w:sz w:val="18"/>
                <w:szCs w:val="18"/>
              </w:rPr>
            </w:pPr>
          </w:p>
          <w:p w14:paraId="5C1C03A8" w14:textId="77777777" w:rsidR="00305F80" w:rsidRDefault="00305F80">
            <w:pPr>
              <w:rPr>
                <w:sz w:val="18"/>
                <w:szCs w:val="18"/>
              </w:rPr>
            </w:pPr>
          </w:p>
          <w:p w14:paraId="39C53300" w14:textId="77777777" w:rsidR="00305F80" w:rsidRDefault="00305F80">
            <w:pPr>
              <w:rPr>
                <w:sz w:val="18"/>
                <w:szCs w:val="18"/>
              </w:rPr>
            </w:pPr>
          </w:p>
          <w:p w14:paraId="5D426136" w14:textId="77777777" w:rsidR="00305F80" w:rsidRDefault="00305F80">
            <w:pPr>
              <w:rPr>
                <w:sz w:val="18"/>
                <w:szCs w:val="18"/>
              </w:rPr>
            </w:pPr>
          </w:p>
          <w:p w14:paraId="56984921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min</w:t>
            </w:r>
          </w:p>
          <w:p w14:paraId="2B3A6223" w14:textId="77777777" w:rsidR="00305F80" w:rsidRDefault="00305F80">
            <w:pPr>
              <w:rPr>
                <w:sz w:val="18"/>
                <w:szCs w:val="18"/>
              </w:rPr>
            </w:pPr>
          </w:p>
          <w:p w14:paraId="79D3A8CF" w14:textId="77777777" w:rsidR="00305F80" w:rsidRDefault="00305F80">
            <w:pPr>
              <w:rPr>
                <w:sz w:val="18"/>
                <w:szCs w:val="18"/>
              </w:rPr>
            </w:pPr>
          </w:p>
          <w:p w14:paraId="48001412" w14:textId="77777777" w:rsidR="00305F80" w:rsidRDefault="00305F80">
            <w:pPr>
              <w:rPr>
                <w:sz w:val="18"/>
                <w:szCs w:val="18"/>
              </w:rPr>
            </w:pPr>
          </w:p>
          <w:p w14:paraId="460ECE94" w14:textId="77777777" w:rsidR="00305F80" w:rsidRDefault="00305F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EE04" w14:textId="77777777" w:rsidR="00305F80" w:rsidRDefault="00305F80">
            <w:pPr>
              <w:rPr>
                <w:sz w:val="18"/>
                <w:szCs w:val="18"/>
              </w:rPr>
            </w:pPr>
          </w:p>
          <w:p w14:paraId="4E12D8A8" w14:textId="77777777" w:rsidR="00305F80" w:rsidRDefault="00305F80">
            <w:pPr>
              <w:rPr>
                <w:sz w:val="18"/>
                <w:szCs w:val="18"/>
              </w:rPr>
            </w:pPr>
          </w:p>
          <w:p w14:paraId="440E90A1" w14:textId="77777777" w:rsidR="00305F80" w:rsidRDefault="00305F80">
            <w:pPr>
              <w:rPr>
                <w:sz w:val="18"/>
                <w:szCs w:val="18"/>
              </w:rPr>
            </w:pPr>
          </w:p>
          <w:p w14:paraId="7DCF4408" w14:textId="77777777" w:rsidR="00305F80" w:rsidRDefault="00305F80">
            <w:pPr>
              <w:rPr>
                <w:sz w:val="18"/>
                <w:szCs w:val="18"/>
              </w:rPr>
            </w:pPr>
          </w:p>
          <w:p w14:paraId="1371D50E" w14:textId="77777777" w:rsidR="00305F80" w:rsidRDefault="00F1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</w:tc>
      </w:tr>
      <w:tr w:rsidR="00305F80" w14:paraId="11BB77CB" w14:textId="77777777">
        <w:trPr>
          <w:trHeight w:val="639"/>
        </w:trPr>
        <w:tc>
          <w:tcPr>
            <w:tcW w:w="15871" w:type="dxa"/>
            <w:gridSpan w:val="4"/>
          </w:tcPr>
          <w:p w14:paraId="5B82BDF3" w14:textId="77777777" w:rsidR="00305F80" w:rsidRDefault="00F106A1">
            <w:pPr>
              <w:rPr>
                <w:b/>
              </w:rPr>
            </w:pPr>
            <w:r>
              <w:rPr>
                <w:b/>
              </w:rPr>
              <w:t xml:space="preserve">TAREFA/ATIVIDADES DE CASA: 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02D37523" wp14:editId="0541790A">
                  <wp:simplePos x="0" y="0"/>
                  <wp:positionH relativeFrom="column">
                    <wp:posOffset>8040626</wp:posOffset>
                  </wp:positionH>
                  <wp:positionV relativeFrom="paragraph">
                    <wp:posOffset>133350</wp:posOffset>
                  </wp:positionV>
                  <wp:extent cx="1722499" cy="1460380"/>
                  <wp:effectExtent l="0" t="0" r="0" b="0"/>
                  <wp:wrapSquare wrapText="bothSides" distT="114300" distB="114300" distL="114300" distR="114300"/>
                  <wp:docPr id="3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99" cy="146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BDF210" w14:textId="77777777" w:rsidR="00305F80" w:rsidRDefault="00305F80"/>
          <w:p w14:paraId="2EFC2109" w14:textId="77777777" w:rsidR="00305F80" w:rsidRDefault="00F106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QUERIDOS ALUNOS, MOSTREM COMO VOCÊS SÃO ESPERTOS E COMPONHA OS NÚMEROS ABAIXO, EM SEGUIDA, PINTE OS NÚMEROS QUE VOCÊS FORMARAM NO CAÇA PALAVRA</w:t>
            </w:r>
          </w:p>
          <w:p w14:paraId="198C2C37" w14:textId="77777777" w:rsidR="00305F80" w:rsidRDefault="00F106A1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unidade de milhar + 3 centenas + 2 dezenas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+  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unidades:_________________</w:t>
            </w:r>
          </w:p>
          <w:p w14:paraId="3188FA92" w14:textId="77777777" w:rsidR="00305F80" w:rsidRDefault="00F106A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6 centenas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+  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dezenas + 9 unidades: _________________</w:t>
            </w:r>
          </w:p>
          <w:p w14:paraId="6F017C8B" w14:textId="77777777" w:rsidR="00305F80" w:rsidRDefault="00F106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C)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4 000 + 300 + 20 + 5: _________________________</w:t>
            </w:r>
          </w:p>
          <w:p w14:paraId="2713C19B" w14:textId="77777777" w:rsidR="00305F80" w:rsidRDefault="00F106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D)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>700 + 4: _______________</w:t>
            </w:r>
          </w:p>
          <w:p w14:paraId="3BF71A5F" w14:textId="77777777" w:rsidR="00305F80" w:rsidRDefault="00F106A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E)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 unidades de milhar + 5 centenas + 6 dezenas + 1 unidades:_______________</w:t>
            </w:r>
          </w:p>
        </w:tc>
      </w:tr>
      <w:tr w:rsidR="00305F80" w14:paraId="72A9F88B" w14:textId="77777777">
        <w:trPr>
          <w:trHeight w:val="639"/>
        </w:trPr>
        <w:tc>
          <w:tcPr>
            <w:tcW w:w="15871" w:type="dxa"/>
            <w:gridSpan w:val="4"/>
          </w:tcPr>
          <w:p w14:paraId="5FEF72F2" w14:textId="77777777" w:rsidR="00305F80" w:rsidRDefault="00F106A1">
            <w:r>
              <w:rPr>
                <w:b/>
              </w:rPr>
              <w:t>CONCLUSÃO DA AULA:</w:t>
            </w:r>
            <w:r>
              <w:t xml:space="preserve"> </w:t>
            </w:r>
          </w:p>
          <w:p w14:paraId="0019A3B5" w14:textId="77777777" w:rsidR="00305F80" w:rsidRDefault="00F106A1">
            <w:pPr>
              <w:rPr>
                <w:color w:val="0070C0"/>
                <w:sz w:val="24"/>
                <w:szCs w:val="24"/>
              </w:rPr>
            </w:pPr>
            <w:r>
              <w:rPr>
                <w:sz w:val="28"/>
                <w:szCs w:val="28"/>
              </w:rPr>
              <w:t>Retomar o objetivo da aula questionando se conseguimos ler e representar números naturais menores que 10 000.</w:t>
            </w:r>
          </w:p>
        </w:tc>
      </w:tr>
    </w:tbl>
    <w:p w14:paraId="7DB0E9A0" w14:textId="77777777" w:rsidR="00305F80" w:rsidRDefault="00305F80">
      <w:pPr>
        <w:rPr>
          <w:b/>
          <w:sz w:val="8"/>
          <w:szCs w:val="8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05F80" w14:paraId="3A7CD689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6FF93CB" w14:textId="77777777" w:rsidR="00305F80" w:rsidRDefault="00F1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14:paraId="15D57F2E" w14:textId="77777777" w:rsidR="00305F80" w:rsidRDefault="00F106A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305F80" w14:paraId="2938BD8D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623F22E7" w14:textId="77777777" w:rsidR="00305F80" w:rsidRDefault="00F106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2B2AEFA8" w14:textId="77777777" w:rsidR="00305F80" w:rsidRPr="00BD788E" w:rsidRDefault="00F106A1">
            <w:pPr>
              <w:rPr>
                <w:sz w:val="24"/>
                <w:szCs w:val="24"/>
              </w:rPr>
            </w:pPr>
            <w:r w:rsidRPr="00BD788E">
              <w:rPr>
                <w:sz w:val="24"/>
                <w:szCs w:val="24"/>
              </w:rPr>
              <w:t>Professor retome a ficha escalonada em sua aula, em seguida proponha diferentes números para que os alunos possam compor e decompor. Observe como eles fazem as composições e as decomposições. Peça que registrem no caderno.</w:t>
            </w:r>
          </w:p>
        </w:tc>
      </w:tr>
      <w:tr w:rsidR="00305F80" w14:paraId="369E4850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0CC8293" w14:textId="77777777" w:rsidR="00305F80" w:rsidRDefault="00F106A1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14:paraId="40B9E54B" w14:textId="7A92611E" w:rsidR="00305F80" w:rsidRDefault="00F106A1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Ler a atividade proposta COMO USAR FICHAS </w:t>
            </w:r>
            <w:proofErr w:type="spellStart"/>
            <w:proofErr w:type="gramStart"/>
            <w:r>
              <w:rPr>
                <w:sz w:val="24"/>
                <w:szCs w:val="24"/>
              </w:rPr>
              <w:t>SOBREPOSTAS,e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o artigo O SISTEMA DE NUMERAÇÃO DECIMAL: Das hipóteses às intervenções no site do </w:t>
            </w:r>
            <w:proofErr w:type="spellStart"/>
            <w:r>
              <w:rPr>
                <w:sz w:val="24"/>
                <w:szCs w:val="24"/>
              </w:rPr>
              <w:t>Mathema</w:t>
            </w:r>
            <w:proofErr w:type="spellEnd"/>
            <w:r>
              <w:rPr>
                <w:sz w:val="24"/>
                <w:szCs w:val="24"/>
              </w:rPr>
              <w:t>, disponível em: &lt;</w:t>
            </w:r>
            <w:r w:rsidR="00BD788E">
              <w:rPr>
                <w:sz w:val="24"/>
                <w:szCs w:val="24"/>
              </w:rPr>
              <w:t xml:space="preserve"> mathema.com.br/jogos-atividades/como-usar-fichas-sobrepostas/</w:t>
            </w:r>
            <w:r>
              <w:rPr>
                <w:sz w:val="24"/>
                <w:szCs w:val="24"/>
              </w:rPr>
              <w:t xml:space="preserve">&gt; </w:t>
            </w:r>
          </w:p>
        </w:tc>
      </w:tr>
    </w:tbl>
    <w:p w14:paraId="7148F0BD" w14:textId="77777777" w:rsidR="00305F80" w:rsidRDefault="00305F80">
      <w:pPr>
        <w:rPr>
          <w:sz w:val="6"/>
          <w:szCs w:val="6"/>
        </w:rPr>
      </w:pPr>
    </w:p>
    <w:tbl>
      <w:tblPr>
        <w:tblStyle w:val="a5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05F80" w14:paraId="7D62C36F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16486E09" w14:textId="77777777" w:rsidR="00305F80" w:rsidRDefault="00F10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BIBLIOGRÁFICAS</w:t>
            </w:r>
          </w:p>
          <w:p w14:paraId="73B20DFB" w14:textId="77777777" w:rsidR="00305F80" w:rsidRDefault="00F10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10CF57AA" w14:textId="77777777" w:rsidR="00305F80" w:rsidRDefault="00F10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USAR FICHAS SOBREPOSTAS. </w:t>
            </w:r>
            <w:proofErr w:type="spellStart"/>
            <w:r>
              <w:rPr>
                <w:sz w:val="24"/>
                <w:szCs w:val="24"/>
              </w:rPr>
              <w:t>Mathema</w:t>
            </w:r>
            <w:proofErr w:type="spellEnd"/>
            <w:r>
              <w:rPr>
                <w:sz w:val="24"/>
                <w:szCs w:val="24"/>
              </w:rPr>
              <w:t xml:space="preserve">, 2019. </w:t>
            </w:r>
            <w:proofErr w:type="spellStart"/>
            <w:r>
              <w:rPr>
                <w:sz w:val="24"/>
                <w:szCs w:val="24"/>
              </w:rPr>
              <w:t>Diaponível</w:t>
            </w:r>
            <w:proofErr w:type="spellEnd"/>
            <w:r>
              <w:rPr>
                <w:sz w:val="24"/>
                <w:szCs w:val="24"/>
              </w:rPr>
              <w:t xml:space="preserve"> em: &lt;mathema.com.br/jogos-atividades/como-usar-fichas-sobrepostas/&gt; Acesso em: 12/02/2021.</w:t>
            </w:r>
          </w:p>
        </w:tc>
      </w:tr>
    </w:tbl>
    <w:p w14:paraId="50F07FBF" w14:textId="77777777" w:rsidR="00305F80" w:rsidRDefault="00305F80">
      <w:pPr>
        <w:spacing w:after="0" w:line="240" w:lineRule="auto"/>
        <w:rPr>
          <w:sz w:val="10"/>
          <w:szCs w:val="10"/>
        </w:rPr>
      </w:pPr>
    </w:p>
    <w:sectPr w:rsidR="00305F80">
      <w:headerReference w:type="default" r:id="rId14"/>
      <w:footerReference w:type="default" r:id="rId15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4380" w14:textId="77777777" w:rsidR="000466AE" w:rsidRDefault="000466AE">
      <w:pPr>
        <w:spacing w:after="0" w:line="240" w:lineRule="auto"/>
      </w:pPr>
      <w:r>
        <w:separator/>
      </w:r>
    </w:p>
  </w:endnote>
  <w:endnote w:type="continuationSeparator" w:id="0">
    <w:p w14:paraId="0D290B66" w14:textId="77777777" w:rsidR="000466AE" w:rsidRDefault="0004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05F8" w14:textId="77777777" w:rsidR="00305F80" w:rsidRDefault="00F1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36B">
      <w:rPr>
        <w:noProof/>
        <w:color w:val="000000"/>
      </w:rPr>
      <w:t>2</w:t>
    </w:r>
    <w:r>
      <w:rPr>
        <w:color w:val="000000"/>
      </w:rPr>
      <w:fldChar w:fldCharType="end"/>
    </w:r>
  </w:p>
  <w:p w14:paraId="1EABBF22" w14:textId="77777777" w:rsidR="00305F80" w:rsidRDefault="00305F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5D3A" w14:textId="77777777" w:rsidR="000466AE" w:rsidRDefault="000466AE">
      <w:pPr>
        <w:spacing w:after="0" w:line="240" w:lineRule="auto"/>
      </w:pPr>
      <w:r>
        <w:separator/>
      </w:r>
    </w:p>
  </w:footnote>
  <w:footnote w:type="continuationSeparator" w:id="0">
    <w:p w14:paraId="13AF25A6" w14:textId="77777777" w:rsidR="000466AE" w:rsidRDefault="0004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9A67" w14:textId="77777777" w:rsidR="00305F80" w:rsidRDefault="00F106A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320F144" wp14:editId="41D47E84">
          <wp:simplePos x="0" y="0"/>
          <wp:positionH relativeFrom="column">
            <wp:posOffset>7850358</wp:posOffset>
          </wp:positionH>
          <wp:positionV relativeFrom="paragraph">
            <wp:posOffset>-266699</wp:posOffset>
          </wp:positionV>
          <wp:extent cx="2141367" cy="715328"/>
          <wp:effectExtent l="0" t="0" r="0" b="0"/>
          <wp:wrapSquare wrapText="bothSides" distT="0" distB="0" distL="0" distR="0"/>
          <wp:docPr id="2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2141367" cy="71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0066C5E" wp14:editId="61780087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C641C7" w14:textId="77777777" w:rsidR="00305F80" w:rsidRDefault="00F106A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14:paraId="12D63966" w14:textId="77777777" w:rsidR="00305F80" w:rsidRDefault="00305F8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F64CA2F" w14:textId="77777777" w:rsidR="00305F80" w:rsidRDefault="00F106A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14:paraId="18AD3588" w14:textId="77777777" w:rsidR="00305F80" w:rsidRDefault="00305F8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650"/>
    <w:multiLevelType w:val="multilevel"/>
    <w:tmpl w:val="56CAD6AA"/>
    <w:lvl w:ilvl="0">
      <w:start w:val="1"/>
      <w:numFmt w:val="lowerLetter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7830F95"/>
    <w:multiLevelType w:val="multilevel"/>
    <w:tmpl w:val="F1A02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236A"/>
    <w:multiLevelType w:val="multilevel"/>
    <w:tmpl w:val="92CE4E58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53ED"/>
    <w:multiLevelType w:val="multilevel"/>
    <w:tmpl w:val="C0704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2D96"/>
    <w:multiLevelType w:val="multilevel"/>
    <w:tmpl w:val="03040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A1B30"/>
    <w:multiLevelType w:val="multilevel"/>
    <w:tmpl w:val="5E4CFB54"/>
    <w:lvl w:ilvl="0">
      <w:start w:val="1"/>
      <w:numFmt w:val="decimal"/>
      <w:lvlText w:val="%1)"/>
      <w:lvlJc w:val="left"/>
      <w:pPr>
        <w:ind w:left="425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0"/>
    <w:rsid w:val="0003232F"/>
    <w:rsid w:val="000466AE"/>
    <w:rsid w:val="001234C3"/>
    <w:rsid w:val="00305F80"/>
    <w:rsid w:val="00431A23"/>
    <w:rsid w:val="00690207"/>
    <w:rsid w:val="00755BF8"/>
    <w:rsid w:val="0093336B"/>
    <w:rsid w:val="00A50BE8"/>
    <w:rsid w:val="00BD788E"/>
    <w:rsid w:val="00C65B75"/>
    <w:rsid w:val="00EB65B0"/>
    <w:rsid w:val="00F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F6F0"/>
  <w15:docId w15:val="{9E9BFAB1-3613-4039-897E-93FB127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uiPriority w:val="9"/>
    <w:qFormat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215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5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FIrZ8E4RyS1Pr3ZCb1Vnn+mVA==">AMUW2mXdUQyorc60wgAPEvsAZ/BDB38fiIj7nFLA9f/dp4gpww43jfeC01GTIPJxRV1Vw84cySYp/CDdGt3BCn9C+DzT/3V7eHt0zAZmSId65oOryccqyvCCZDPyOx7KqyB96AzeIAn1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 REGINA KRAMBECK CABRINI</cp:lastModifiedBy>
  <cp:revision>7</cp:revision>
  <dcterms:created xsi:type="dcterms:W3CDTF">2021-04-29T23:01:00Z</dcterms:created>
  <dcterms:modified xsi:type="dcterms:W3CDTF">2021-10-01T19:21:00Z</dcterms:modified>
</cp:coreProperties>
</file>